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E638B8">
        <w:rPr>
          <w:rFonts w:ascii="Arial" w:eastAsia="Times New Roman" w:hAnsi="Arial" w:cs="Arial"/>
          <w:b/>
          <w:sz w:val="24"/>
          <w:szCs w:val="24"/>
          <w:lang w:eastAsia="pl-PL"/>
        </w:rPr>
        <w:t>04.07.</w:t>
      </w:r>
      <w:r w:rsidR="00E31E6C">
        <w:rPr>
          <w:rFonts w:ascii="Arial" w:eastAsia="Times New Roman" w:hAnsi="Arial" w:cs="Arial"/>
          <w:b/>
          <w:sz w:val="24"/>
          <w:szCs w:val="24"/>
          <w:lang w:eastAsia="pl-PL"/>
        </w:rPr>
        <w:t>2016</w:t>
      </w:r>
      <w:r w:rsidR="006630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Pr="001A0113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>SZPITAL SPECJALISTYCZNY W CHORZOWIE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EE751A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E638B8">
        <w:rPr>
          <w:rFonts w:ascii="Arial" w:eastAsia="Times New Roman" w:hAnsi="Arial" w:cs="Arial"/>
          <w:sz w:val="24"/>
          <w:szCs w:val="24"/>
          <w:lang w:eastAsia="pl-PL"/>
        </w:rPr>
        <w:t>art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>.26 ustawy z dnia 15 kwietnia 2011r. o działalności leczniczej          (</w:t>
      </w:r>
      <w:r w:rsidR="000502EC">
        <w:rPr>
          <w:rFonts w:ascii="Arial" w:eastAsia="Times New Roman" w:hAnsi="Arial" w:cs="Arial"/>
          <w:sz w:val="24"/>
          <w:szCs w:val="24"/>
          <w:lang w:eastAsia="pl-PL"/>
        </w:rPr>
        <w:t>Tekst jednolity Dz.U.2015.618</w:t>
      </w:r>
      <w:r w:rsidR="003D520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3D520B">
        <w:rPr>
          <w:rFonts w:ascii="Arial" w:eastAsia="Times New Roman" w:hAnsi="Arial" w:cs="Arial"/>
          <w:sz w:val="24"/>
          <w:szCs w:val="24"/>
          <w:lang w:eastAsia="pl-PL"/>
        </w:rPr>
        <w:t>poźn</w:t>
      </w:r>
      <w:proofErr w:type="spellEnd"/>
      <w:r w:rsidR="003D520B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E638B8">
        <w:rPr>
          <w:rFonts w:ascii="Arial" w:eastAsia="Times New Roman" w:hAnsi="Arial" w:cs="Arial"/>
          <w:sz w:val="24"/>
          <w:szCs w:val="24"/>
          <w:lang w:eastAsia="pl-PL"/>
        </w:rPr>
        <w:t>art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. 146 ust. 1 ustawy z dnia 27 sierpnia 2004 r. o świadczeniach opieki zdrowotnej finansowanych ze środków publicznych ( </w:t>
      </w:r>
      <w:r w:rsidR="00920E83">
        <w:rPr>
          <w:rFonts w:ascii="Arial" w:eastAsia="Times New Roman" w:hAnsi="Arial" w:cs="Arial"/>
          <w:sz w:val="24"/>
          <w:szCs w:val="24"/>
          <w:lang w:eastAsia="pl-PL"/>
        </w:rPr>
        <w:t>Tekst jednolity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F71E6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. U. </w:t>
      </w:r>
      <w:r w:rsidR="00920E83">
        <w:rPr>
          <w:rFonts w:ascii="Arial" w:eastAsia="Times New Roman" w:hAnsi="Arial" w:cs="Arial"/>
          <w:sz w:val="24"/>
          <w:szCs w:val="24"/>
          <w:lang w:eastAsia="pl-PL"/>
        </w:rPr>
        <w:t>2015.581</w:t>
      </w:r>
      <w:r w:rsidR="003D520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3D520B">
        <w:rPr>
          <w:rFonts w:ascii="Arial" w:eastAsia="Times New Roman" w:hAnsi="Arial" w:cs="Arial"/>
          <w:sz w:val="24"/>
          <w:szCs w:val="24"/>
          <w:lang w:eastAsia="pl-PL"/>
        </w:rPr>
        <w:t>poź</w:t>
      </w:r>
      <w:proofErr w:type="spellEnd"/>
      <w:r w:rsidR="003D520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638B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D520B">
        <w:rPr>
          <w:rFonts w:ascii="Arial" w:eastAsia="Times New Roman" w:hAnsi="Arial" w:cs="Arial"/>
          <w:sz w:val="24"/>
          <w:szCs w:val="24"/>
          <w:lang w:eastAsia="pl-PL"/>
        </w:rPr>
        <w:t>m.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44B" w:rsidRDefault="00EE751A" w:rsidP="00B2044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b/>
          <w:sz w:val="24"/>
          <w:szCs w:val="24"/>
          <w:lang w:eastAsia="pl-PL"/>
        </w:rPr>
        <w:t>ogłasza konkurs i zaprasza do składania ofert na udzielanie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E751A">
        <w:rPr>
          <w:rFonts w:ascii="Arial" w:eastAsia="Times New Roman" w:hAnsi="Arial" w:cs="Arial"/>
          <w:b/>
          <w:sz w:val="24"/>
          <w:szCs w:val="24"/>
          <w:lang w:eastAsia="pl-PL"/>
        </w:rPr>
        <w:t>świadczeń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E751A">
        <w:rPr>
          <w:rFonts w:ascii="Arial" w:eastAsia="Times New Roman" w:hAnsi="Arial" w:cs="Arial"/>
          <w:b/>
          <w:sz w:val="24"/>
          <w:szCs w:val="24"/>
          <w:lang w:eastAsia="pl-PL"/>
        </w:rPr>
        <w:t>zdrowotnych w zakresie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204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opieki pielęgniarskiej 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</w:p>
    <w:p w:rsidR="00B2044B" w:rsidRDefault="00E638B8" w:rsidP="00E638B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Poradni Hepatologicznej</w:t>
      </w:r>
    </w:p>
    <w:p w:rsidR="001A0113" w:rsidRPr="00B2044B" w:rsidRDefault="000502EC" w:rsidP="00B2044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Szpital</w:t>
      </w:r>
      <w:r w:rsidR="00E638B8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B4471">
        <w:rPr>
          <w:rFonts w:ascii="Arial" w:eastAsia="Times New Roman" w:hAnsi="Arial" w:cs="Arial"/>
          <w:b/>
          <w:sz w:val="24"/>
          <w:szCs w:val="24"/>
          <w:lang w:eastAsia="pl-PL"/>
        </w:rPr>
        <w:t>Specjalistyczn</w:t>
      </w:r>
      <w:r w:rsidR="00E638B8">
        <w:rPr>
          <w:rFonts w:ascii="Arial" w:eastAsia="Times New Roman" w:hAnsi="Arial" w:cs="Arial"/>
          <w:b/>
          <w:sz w:val="24"/>
          <w:szCs w:val="24"/>
          <w:lang w:eastAsia="pl-PL"/>
        </w:rPr>
        <w:t>ego</w:t>
      </w:r>
      <w:r w:rsidR="00EE751A"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Chorzowie,</w:t>
      </w:r>
    </w:p>
    <w:p w:rsidR="00EE751A" w:rsidRDefault="00EE751A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>ul. Zjednoczenia 10, 41-500 Chorzów.</w:t>
      </w:r>
    </w:p>
    <w:p w:rsidR="001A0113" w:rsidRDefault="001A0113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szczegółowych warunkach konkursu o udzielanie świadczeń zdrowotnych Szpitala Specjalistycznego w Chorzow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ie oraz w Regulaminie Konkursu Ofert dostępnych na stronie internetowej </w:t>
      </w:r>
      <w:hyperlink r:id="rId6" w:history="1">
        <w:r w:rsidR="008923B0" w:rsidRPr="00263D4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www.szpitalspecjalistycznywchorzowie.pl/</w:t>
        </w:r>
      </w:hyperlink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770" w:rsidRDefault="008923B0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obejmuje udzielanie świadczeń zdrowotnych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>w zakresie:</w:t>
      </w:r>
      <w:r w:rsidR="001537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opieki pielęgniarskiej w </w:t>
      </w:r>
      <w:r w:rsidR="000502EC">
        <w:rPr>
          <w:rFonts w:ascii="Arial" w:eastAsia="Times New Roman" w:hAnsi="Arial" w:cs="Arial"/>
          <w:sz w:val="24"/>
          <w:szCs w:val="24"/>
          <w:lang w:eastAsia="pl-PL"/>
        </w:rPr>
        <w:t>Szpital</w:t>
      </w:r>
      <w:r w:rsidR="00920E83">
        <w:rPr>
          <w:rFonts w:ascii="Arial" w:eastAsia="Times New Roman" w:hAnsi="Arial" w:cs="Arial"/>
          <w:sz w:val="24"/>
          <w:szCs w:val="24"/>
          <w:lang w:eastAsia="pl-PL"/>
        </w:rPr>
        <w:t>u Specjalistycznym</w:t>
      </w:r>
      <w:r w:rsidR="00B2044B">
        <w:rPr>
          <w:rFonts w:ascii="Arial" w:eastAsia="Times New Roman" w:hAnsi="Arial" w:cs="Arial"/>
          <w:sz w:val="24"/>
          <w:szCs w:val="24"/>
          <w:lang w:eastAsia="pl-PL"/>
        </w:rPr>
        <w:t xml:space="preserve"> w Chorzowie</w:t>
      </w:r>
    </w:p>
    <w:p w:rsidR="00680B3E" w:rsidRPr="00153770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Czas trwania u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>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638B8">
        <w:rPr>
          <w:rFonts w:ascii="Arial" w:eastAsia="Times New Roman" w:hAnsi="Arial" w:cs="Arial"/>
          <w:sz w:val="24"/>
          <w:szCs w:val="24"/>
          <w:lang w:eastAsia="pl-PL"/>
        </w:rPr>
        <w:t>18.07.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222DD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E31E6C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E638B8">
        <w:rPr>
          <w:rFonts w:ascii="Arial" w:eastAsia="Times New Roman" w:hAnsi="Arial" w:cs="Arial"/>
          <w:sz w:val="24"/>
          <w:szCs w:val="24"/>
          <w:lang w:eastAsia="pl-PL"/>
        </w:rPr>
        <w:t>30.06.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E638B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31E6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153770" w:rsidRDefault="00153770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770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w Szczegółowych warunkach konkursu ofert na udzielanie świadczeń zdrowotnych, określonych przez Szpital Specjalistyczny w Chorzowie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>z dopiskiem „Konkurs ofert na udzielanie świadczeń zdrowotnych w zakresie opieki pielęgniarskiej”.</w:t>
      </w:r>
    </w:p>
    <w:p w:rsidR="00680B3E" w:rsidRPr="00153770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Miejsce składania ofert: Sekretariat Szpitala Specjalistycznego w Chorzowie.</w:t>
      </w:r>
    </w:p>
    <w:p w:rsidR="008923B0" w:rsidRDefault="00153770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38B8">
        <w:rPr>
          <w:rFonts w:ascii="Arial" w:eastAsia="Times New Roman" w:hAnsi="Arial" w:cs="Arial"/>
          <w:sz w:val="24"/>
          <w:szCs w:val="24"/>
          <w:lang w:eastAsia="pl-PL"/>
        </w:rPr>
        <w:t>14.07.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godz. 12.00. Oferta przesłana pocztą będzie potraktowana jako złożona w terminie, jeżeli data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>nie jest późniejsza niż termin składania ofert i wpłynie do siedziby Szpitala Specjalistycznego w Chorzowie najpóźniej przed wyznaczonym terminem otwarcia ofert.</w:t>
      </w:r>
    </w:p>
    <w:p w:rsidR="00680B3E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E638B8">
        <w:rPr>
          <w:rFonts w:ascii="Arial" w:eastAsia="Times New Roman" w:hAnsi="Arial" w:cs="Arial"/>
          <w:sz w:val="24"/>
          <w:szCs w:val="24"/>
          <w:lang w:eastAsia="pl-PL"/>
        </w:rPr>
        <w:t>14.07.</w:t>
      </w:r>
      <w:r w:rsidR="00E31E6C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A326C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.00 w siedzibie Zamawiającego.</w:t>
      </w:r>
    </w:p>
    <w:p w:rsidR="00680B3E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E638B8">
        <w:rPr>
          <w:rFonts w:ascii="Arial" w:eastAsia="Times New Roman" w:hAnsi="Arial" w:cs="Arial"/>
          <w:sz w:val="24"/>
          <w:szCs w:val="24"/>
          <w:lang w:eastAsia="pl-PL"/>
        </w:rPr>
        <w:t>15.07.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17150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E638B8">
        <w:rPr>
          <w:rFonts w:ascii="Arial" w:eastAsia="Times New Roman" w:hAnsi="Arial" w:cs="Arial"/>
          <w:sz w:val="24"/>
          <w:szCs w:val="24"/>
          <w:lang w:eastAsia="pl-PL"/>
        </w:rPr>
        <w:t>15.07.</w:t>
      </w:r>
      <w:bookmarkStart w:id="0" w:name="_GoBack"/>
      <w:bookmarkEnd w:id="0"/>
      <w:r w:rsidR="00654559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17150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r w:rsidR="00E638B8">
        <w:fldChar w:fldCharType="begin"/>
      </w:r>
      <w:r w:rsidR="00E638B8">
        <w:instrText xml:space="preserve">"http://www.szpitalspecjalistycznywchorzowie.pl/" </w:instrText>
      </w:r>
      <w:r w:rsidR="00E638B8">
        <w:fldChar w:fldCharType="separate"/>
      </w:r>
      <w:r w:rsidRPr="00263D41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www.szpitalspecjalistycznywchorzowie.pl/</w:t>
      </w:r>
      <w:r w:rsidR="00E638B8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na tablicy ogłoszeń w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siedzibie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Szpitala Specjalistycznego w Chorzowie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67E12" w:rsidRDefault="00D67E12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Szpital Specjalistyczny w Chorzowie zastrzega sobie prawo do odwołania konkursu ofert w całości lub części oraz przedłużenia terminu składania ofert   i terminu ogłoszenia o rozstrzygnięciu konkursu ofert bez podania przyczyny.</w:t>
      </w:r>
    </w:p>
    <w:p w:rsidR="00D67E12" w:rsidRDefault="00D67E12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Konkursu.</w:t>
      </w:r>
    </w:p>
    <w:p w:rsidR="00A62965" w:rsidRPr="00153770" w:rsidRDefault="00A62965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A"/>
    <w:rsid w:val="00031988"/>
    <w:rsid w:val="000502EC"/>
    <w:rsid w:val="00053C0F"/>
    <w:rsid w:val="00153770"/>
    <w:rsid w:val="00171503"/>
    <w:rsid w:val="001A0113"/>
    <w:rsid w:val="00222DD9"/>
    <w:rsid w:val="002D48C5"/>
    <w:rsid w:val="00365649"/>
    <w:rsid w:val="00394DCD"/>
    <w:rsid w:val="003C01DE"/>
    <w:rsid w:val="003D520B"/>
    <w:rsid w:val="004B4471"/>
    <w:rsid w:val="005A1876"/>
    <w:rsid w:val="005A3561"/>
    <w:rsid w:val="00634E28"/>
    <w:rsid w:val="00654559"/>
    <w:rsid w:val="0066302E"/>
    <w:rsid w:val="00665466"/>
    <w:rsid w:val="00680B3E"/>
    <w:rsid w:val="00707B99"/>
    <w:rsid w:val="0074672B"/>
    <w:rsid w:val="008923B0"/>
    <w:rsid w:val="008E3C3C"/>
    <w:rsid w:val="008E3C95"/>
    <w:rsid w:val="00920E83"/>
    <w:rsid w:val="009A7061"/>
    <w:rsid w:val="009E5542"/>
    <w:rsid w:val="00A326C7"/>
    <w:rsid w:val="00A62965"/>
    <w:rsid w:val="00A734AC"/>
    <w:rsid w:val="00B2044B"/>
    <w:rsid w:val="00C8787A"/>
    <w:rsid w:val="00CF4305"/>
    <w:rsid w:val="00D5275D"/>
    <w:rsid w:val="00D67E12"/>
    <w:rsid w:val="00D8104D"/>
    <w:rsid w:val="00E31E6C"/>
    <w:rsid w:val="00E638B8"/>
    <w:rsid w:val="00EC7E1A"/>
    <w:rsid w:val="00EE751A"/>
    <w:rsid w:val="00F009BF"/>
    <w:rsid w:val="00F54324"/>
    <w:rsid w:val="00F71E65"/>
    <w:rsid w:val="00F83907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3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3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specjalistycznywchorzow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9</cp:revision>
  <cp:lastPrinted>2016-07-04T10:38:00Z</cp:lastPrinted>
  <dcterms:created xsi:type="dcterms:W3CDTF">2016-05-11T08:15:00Z</dcterms:created>
  <dcterms:modified xsi:type="dcterms:W3CDTF">2016-07-04T10:38:00Z</dcterms:modified>
</cp:coreProperties>
</file>