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F1" w:rsidRPr="00D65578" w:rsidRDefault="00D65578" w:rsidP="00D65578">
      <w:pPr>
        <w:widowControl w:val="0"/>
        <w:jc w:val="center"/>
        <w:rPr>
          <w:i/>
          <w:snapToGrid w:val="0"/>
          <w:sz w:val="22"/>
          <w:szCs w:val="22"/>
        </w:rPr>
      </w:pPr>
      <w:r w:rsidRPr="00D65578">
        <w:rPr>
          <w:i/>
          <w:snapToGrid w:val="0"/>
          <w:sz w:val="22"/>
          <w:szCs w:val="22"/>
        </w:rPr>
        <w:tab/>
      </w:r>
      <w:r w:rsidRPr="00D65578">
        <w:rPr>
          <w:i/>
          <w:snapToGrid w:val="0"/>
          <w:sz w:val="22"/>
          <w:szCs w:val="22"/>
        </w:rPr>
        <w:tab/>
      </w:r>
      <w:r w:rsidRPr="00D65578">
        <w:rPr>
          <w:i/>
          <w:snapToGrid w:val="0"/>
          <w:sz w:val="22"/>
          <w:szCs w:val="22"/>
        </w:rPr>
        <w:tab/>
      </w:r>
      <w:r w:rsidRPr="00D65578">
        <w:rPr>
          <w:i/>
          <w:snapToGrid w:val="0"/>
          <w:sz w:val="22"/>
          <w:szCs w:val="22"/>
        </w:rPr>
        <w:tab/>
      </w:r>
      <w:r w:rsidRPr="00D65578">
        <w:rPr>
          <w:i/>
          <w:snapToGrid w:val="0"/>
          <w:sz w:val="22"/>
          <w:szCs w:val="22"/>
        </w:rPr>
        <w:tab/>
      </w:r>
      <w:r w:rsidRPr="00D65578">
        <w:rPr>
          <w:i/>
          <w:snapToGrid w:val="0"/>
          <w:sz w:val="22"/>
          <w:szCs w:val="22"/>
        </w:rPr>
        <w:tab/>
      </w:r>
      <w:r w:rsidRPr="00D65578">
        <w:rPr>
          <w:i/>
          <w:snapToGrid w:val="0"/>
          <w:sz w:val="22"/>
          <w:szCs w:val="22"/>
        </w:rPr>
        <w:tab/>
      </w:r>
      <w:r w:rsidRPr="00D65578">
        <w:rPr>
          <w:i/>
          <w:snapToGrid w:val="0"/>
          <w:sz w:val="22"/>
          <w:szCs w:val="22"/>
        </w:rPr>
        <w:tab/>
      </w:r>
      <w:r w:rsidRPr="00D65578">
        <w:rPr>
          <w:i/>
          <w:snapToGrid w:val="0"/>
          <w:sz w:val="22"/>
          <w:szCs w:val="22"/>
        </w:rPr>
        <w:tab/>
      </w:r>
      <w:r w:rsidR="003D52F1" w:rsidRPr="00D65578">
        <w:rPr>
          <w:i/>
          <w:snapToGrid w:val="0"/>
          <w:sz w:val="22"/>
          <w:szCs w:val="22"/>
        </w:rPr>
        <w:t xml:space="preserve">Załącznik nr </w:t>
      </w:r>
      <w:r w:rsidRPr="00D65578">
        <w:rPr>
          <w:i/>
          <w:snapToGrid w:val="0"/>
          <w:sz w:val="22"/>
          <w:szCs w:val="22"/>
        </w:rPr>
        <w:t>3</w:t>
      </w:r>
    </w:p>
    <w:p w:rsidR="00D65578" w:rsidRPr="00D65578" w:rsidRDefault="00D65578" w:rsidP="00D65578">
      <w:pPr>
        <w:pStyle w:val="Nagwek1"/>
        <w:tabs>
          <w:tab w:val="left" w:pos="142"/>
        </w:tabs>
        <w:spacing w:before="0" w:after="0"/>
        <w:rPr>
          <w:rFonts w:ascii="Times New Roman" w:hAnsi="Times New Roman"/>
          <w:sz w:val="22"/>
          <w:szCs w:val="22"/>
        </w:rPr>
      </w:pPr>
      <w:r w:rsidRPr="00D65578">
        <w:rPr>
          <w:rFonts w:ascii="Times New Roman" w:hAnsi="Times New Roman"/>
          <w:sz w:val="22"/>
          <w:szCs w:val="22"/>
        </w:rPr>
        <w:tab/>
      </w:r>
      <w:r w:rsidRPr="00D65578">
        <w:rPr>
          <w:rFonts w:ascii="Times New Roman" w:hAnsi="Times New Roman"/>
          <w:sz w:val="22"/>
          <w:szCs w:val="22"/>
        </w:rPr>
        <w:tab/>
      </w:r>
      <w:r w:rsidRPr="00D65578">
        <w:rPr>
          <w:rFonts w:ascii="Times New Roman" w:hAnsi="Times New Roman"/>
          <w:sz w:val="22"/>
          <w:szCs w:val="22"/>
        </w:rPr>
        <w:tab/>
        <w:t xml:space="preserve">                                         WZÓR</w:t>
      </w:r>
      <w:r w:rsidRPr="00D65578">
        <w:rPr>
          <w:rFonts w:ascii="Times New Roman" w:hAnsi="Times New Roman"/>
          <w:sz w:val="22"/>
          <w:szCs w:val="22"/>
        </w:rPr>
        <w:tab/>
      </w:r>
      <w:r w:rsidRPr="00D65578">
        <w:rPr>
          <w:rFonts w:ascii="Times New Roman" w:hAnsi="Times New Roman"/>
          <w:sz w:val="22"/>
          <w:szCs w:val="22"/>
        </w:rPr>
        <w:tab/>
      </w:r>
      <w:r w:rsidRPr="00D65578">
        <w:rPr>
          <w:rFonts w:ascii="Times New Roman" w:hAnsi="Times New Roman"/>
          <w:sz w:val="22"/>
          <w:szCs w:val="22"/>
        </w:rPr>
        <w:tab/>
      </w:r>
      <w:r w:rsidRPr="00D65578">
        <w:rPr>
          <w:rFonts w:ascii="Times New Roman" w:hAnsi="Times New Roman"/>
          <w:sz w:val="22"/>
          <w:szCs w:val="22"/>
        </w:rPr>
        <w:tab/>
      </w:r>
    </w:p>
    <w:p w:rsidR="00D65578" w:rsidRPr="00D65578" w:rsidRDefault="00D65578" w:rsidP="00D65578">
      <w:pPr>
        <w:pStyle w:val="Nagwek1"/>
        <w:tabs>
          <w:tab w:val="left" w:pos="142"/>
        </w:tabs>
        <w:spacing w:before="0" w:after="0"/>
        <w:rPr>
          <w:rFonts w:ascii="Times New Roman" w:hAnsi="Times New Roman"/>
          <w:b w:val="0"/>
          <w:bCs/>
          <w:sz w:val="22"/>
          <w:szCs w:val="22"/>
        </w:rPr>
      </w:pPr>
      <w:r w:rsidRPr="00D65578">
        <w:rPr>
          <w:rFonts w:ascii="Times New Roman" w:hAnsi="Times New Roman"/>
          <w:sz w:val="22"/>
          <w:szCs w:val="22"/>
        </w:rPr>
        <w:tab/>
      </w:r>
      <w:r w:rsidRPr="00D65578">
        <w:rPr>
          <w:rFonts w:ascii="Times New Roman" w:hAnsi="Times New Roman"/>
          <w:sz w:val="22"/>
          <w:szCs w:val="22"/>
        </w:rPr>
        <w:tab/>
      </w:r>
      <w:r w:rsidRPr="00D65578">
        <w:rPr>
          <w:rFonts w:ascii="Times New Roman" w:hAnsi="Times New Roman"/>
          <w:sz w:val="22"/>
          <w:szCs w:val="22"/>
        </w:rPr>
        <w:tab/>
      </w:r>
      <w:r w:rsidRPr="00D65578">
        <w:rPr>
          <w:rFonts w:ascii="Times New Roman" w:hAnsi="Times New Roman"/>
          <w:sz w:val="22"/>
          <w:szCs w:val="22"/>
        </w:rPr>
        <w:tab/>
      </w:r>
      <w:r w:rsidRPr="00D65578">
        <w:rPr>
          <w:rFonts w:ascii="Times New Roman" w:hAnsi="Times New Roman"/>
          <w:sz w:val="22"/>
          <w:szCs w:val="22"/>
        </w:rPr>
        <w:tab/>
        <w:t xml:space="preserve">    </w:t>
      </w:r>
      <w:r w:rsidRPr="00D65578">
        <w:rPr>
          <w:rFonts w:ascii="Times New Roman" w:hAnsi="Times New Roman"/>
          <w:b w:val="0"/>
          <w:bCs/>
          <w:sz w:val="22"/>
          <w:szCs w:val="22"/>
        </w:rPr>
        <w:t>U M O W A  NR    ..............</w:t>
      </w:r>
    </w:p>
    <w:p w:rsidR="00973B9A" w:rsidRDefault="00973B9A" w:rsidP="00973B9A">
      <w:pPr>
        <w:rPr>
          <w:sz w:val="22"/>
          <w:szCs w:val="22"/>
        </w:rPr>
      </w:pPr>
    </w:p>
    <w:p w:rsidR="00973B9A" w:rsidRDefault="00973B9A" w:rsidP="00973B9A">
      <w:pPr>
        <w:rPr>
          <w:sz w:val="22"/>
          <w:szCs w:val="22"/>
        </w:rPr>
      </w:pPr>
      <w:r>
        <w:rPr>
          <w:sz w:val="22"/>
          <w:szCs w:val="22"/>
        </w:rPr>
        <w:t>zawarta w dniu………................. w Chorzowie  pomiędzy</w:t>
      </w:r>
    </w:p>
    <w:p w:rsidR="00973B9A" w:rsidRDefault="00973B9A" w:rsidP="00973B9A">
      <w:pPr>
        <w:rPr>
          <w:sz w:val="22"/>
          <w:szCs w:val="22"/>
        </w:rPr>
      </w:pPr>
    </w:p>
    <w:p w:rsidR="00973B9A" w:rsidRDefault="00973B9A" w:rsidP="00EA217F">
      <w:pPr>
        <w:suppressAutoHyphens/>
        <w:jc w:val="both"/>
        <w:rPr>
          <w:bCs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Szpitalem Specjalistycznym  w Chorzowie </w:t>
      </w:r>
      <w:r>
        <w:rPr>
          <w:bCs/>
          <w:sz w:val="22"/>
          <w:szCs w:val="22"/>
          <w:lang w:eastAsia="ar-SA"/>
        </w:rPr>
        <w:t>przy ul. Zjednoczenia</w:t>
      </w:r>
      <w:r>
        <w:rPr>
          <w:b/>
          <w:sz w:val="22"/>
          <w:szCs w:val="22"/>
          <w:lang w:eastAsia="ar-SA"/>
        </w:rPr>
        <w:t xml:space="preserve"> </w:t>
      </w:r>
      <w:r>
        <w:rPr>
          <w:bCs/>
          <w:sz w:val="22"/>
          <w:szCs w:val="22"/>
          <w:lang w:eastAsia="ar-SA"/>
        </w:rPr>
        <w:t xml:space="preserve">10, 41-500 Chorzów, wpisanym do Rejestru Stowarzyszeń, innych Organizacji Społecznych i Zawodowych, Fundacji oraz Samodzielnych Publicznych Zakładów Opieki Zdrowotnej prowadzonego przez Sąd Rejonowy Katowice-Wschód w Katowicach Wydział VIII Gospodarczy Krajowego Rejestru Sądowego pod numerem </w:t>
      </w:r>
      <w:r>
        <w:rPr>
          <w:sz w:val="22"/>
          <w:szCs w:val="22"/>
          <w:lang w:eastAsia="ar-SA"/>
        </w:rPr>
        <w:t>KRS: 0000050560</w:t>
      </w:r>
      <w:r>
        <w:rPr>
          <w:b/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>NIP: </w:t>
      </w:r>
      <w:r>
        <w:rPr>
          <w:bCs/>
          <w:sz w:val="22"/>
          <w:szCs w:val="22"/>
          <w:lang w:eastAsia="ar-SA"/>
        </w:rPr>
        <w:t xml:space="preserve">6272323217, </w:t>
      </w:r>
      <w:r>
        <w:rPr>
          <w:sz w:val="22"/>
          <w:szCs w:val="22"/>
          <w:lang w:eastAsia="ar-SA"/>
        </w:rPr>
        <w:t>REGON</w:t>
      </w:r>
      <w:r>
        <w:rPr>
          <w:bCs/>
          <w:sz w:val="22"/>
          <w:szCs w:val="22"/>
          <w:lang w:eastAsia="ar-SA"/>
        </w:rPr>
        <w:t>:</w:t>
      </w:r>
      <w:r>
        <w:rPr>
          <w:b/>
          <w:bCs/>
          <w:sz w:val="22"/>
          <w:szCs w:val="22"/>
          <w:lang w:eastAsia="ar-SA"/>
        </w:rPr>
        <w:t xml:space="preserve"> </w:t>
      </w:r>
      <w:r>
        <w:rPr>
          <w:bCs/>
          <w:sz w:val="22"/>
          <w:szCs w:val="22"/>
          <w:lang w:eastAsia="ar-SA"/>
        </w:rPr>
        <w:t>271503395, reprezentowany przez:</w:t>
      </w:r>
    </w:p>
    <w:p w:rsidR="00973B9A" w:rsidRDefault="00973B9A" w:rsidP="00EA217F">
      <w:pPr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Tomasza Pawlak  - Dyrektor Szpitala</w:t>
      </w:r>
    </w:p>
    <w:p w:rsidR="00973B9A" w:rsidRDefault="00973B9A" w:rsidP="00EA217F">
      <w:pPr>
        <w:suppressAutoHyphens/>
        <w:jc w:val="both"/>
        <w:rPr>
          <w:b/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zwanym dalej</w:t>
      </w:r>
      <w:r>
        <w:rPr>
          <w:b/>
          <w:bCs/>
          <w:sz w:val="22"/>
          <w:szCs w:val="22"/>
          <w:lang w:eastAsia="ar-SA"/>
        </w:rPr>
        <w:t xml:space="preserve"> </w:t>
      </w:r>
      <w:r w:rsidRPr="00EA217F">
        <w:rPr>
          <w:bCs/>
          <w:sz w:val="22"/>
          <w:szCs w:val="22"/>
          <w:lang w:eastAsia="ar-SA"/>
        </w:rPr>
        <w:t>„Zamawiającym”</w:t>
      </w:r>
    </w:p>
    <w:p w:rsidR="00973B9A" w:rsidRDefault="00973B9A" w:rsidP="00EA217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973B9A" w:rsidRDefault="00973B9A" w:rsidP="00EA217F">
      <w:pPr>
        <w:rPr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..........................................................................................</w:t>
      </w:r>
      <w:r>
        <w:rPr>
          <w:sz w:val="22"/>
          <w:szCs w:val="22"/>
        </w:rPr>
        <w:t xml:space="preserve"> </w:t>
      </w:r>
    </w:p>
    <w:p w:rsidR="00973B9A" w:rsidRDefault="00973B9A" w:rsidP="00EA217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 siedzibą w .................................................................. </w:t>
      </w:r>
    </w:p>
    <w:p w:rsidR="00973B9A" w:rsidRDefault="00973B9A" w:rsidP="00EA217F">
      <w:pPr>
        <w:rPr>
          <w:sz w:val="22"/>
          <w:szCs w:val="22"/>
        </w:rPr>
      </w:pPr>
      <w:r>
        <w:rPr>
          <w:sz w:val="22"/>
          <w:szCs w:val="22"/>
        </w:rPr>
        <w:t xml:space="preserve">NIP  .....................................   Regon .....................................   KRS .............................. </w:t>
      </w:r>
    </w:p>
    <w:p w:rsidR="00973B9A" w:rsidRDefault="00973B9A" w:rsidP="00EA217F">
      <w:pPr>
        <w:rPr>
          <w:sz w:val="22"/>
          <w:szCs w:val="22"/>
        </w:rPr>
      </w:pPr>
      <w:r>
        <w:rPr>
          <w:sz w:val="22"/>
          <w:szCs w:val="22"/>
        </w:rPr>
        <w:t>reprezentowanym przez:</w:t>
      </w:r>
    </w:p>
    <w:p w:rsidR="00973B9A" w:rsidRDefault="00973B9A" w:rsidP="00EA217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................................................................. *</w:t>
      </w:r>
    </w:p>
    <w:p w:rsidR="00973B9A" w:rsidRDefault="00973B9A" w:rsidP="00EA217F">
      <w:pPr>
        <w:suppressAutoHyphens/>
        <w:jc w:val="both"/>
        <w:rPr>
          <w:b/>
          <w:bCs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zwanym dalej</w:t>
      </w:r>
      <w:r>
        <w:rPr>
          <w:b/>
          <w:bCs/>
          <w:sz w:val="22"/>
          <w:szCs w:val="22"/>
          <w:lang w:eastAsia="ar-SA"/>
        </w:rPr>
        <w:t xml:space="preserve"> </w:t>
      </w:r>
      <w:r w:rsidRPr="00EA217F">
        <w:rPr>
          <w:bCs/>
          <w:sz w:val="22"/>
          <w:szCs w:val="22"/>
          <w:lang w:eastAsia="ar-SA"/>
        </w:rPr>
        <w:t>„Wykonawcą”</w:t>
      </w:r>
    </w:p>
    <w:p w:rsidR="00973B9A" w:rsidRDefault="00973B9A" w:rsidP="00EA217F">
      <w:pPr>
        <w:jc w:val="both"/>
        <w:rPr>
          <w:sz w:val="22"/>
          <w:szCs w:val="22"/>
        </w:rPr>
      </w:pPr>
      <w:r>
        <w:rPr>
          <w:sz w:val="22"/>
          <w:szCs w:val="22"/>
        </w:rPr>
        <w:t>łącznie zwanymi Stronami albo każda z osobna Stroną</w:t>
      </w:r>
      <w:r w:rsidR="00627478">
        <w:rPr>
          <w:sz w:val="22"/>
          <w:szCs w:val="22"/>
        </w:rPr>
        <w:t>,</w:t>
      </w:r>
    </w:p>
    <w:p w:rsidR="00973B9A" w:rsidRDefault="00973B9A" w:rsidP="00EA217F">
      <w:pPr>
        <w:jc w:val="both"/>
        <w:rPr>
          <w:sz w:val="22"/>
          <w:szCs w:val="22"/>
        </w:rPr>
      </w:pPr>
    </w:p>
    <w:p w:rsidR="00A808A6" w:rsidRDefault="00FD7AE1" w:rsidP="00EA217F">
      <w:pPr>
        <w:jc w:val="both"/>
        <w:rPr>
          <w:b/>
          <w:bCs/>
          <w:sz w:val="22"/>
          <w:szCs w:val="22"/>
        </w:rPr>
      </w:pPr>
      <w:r w:rsidRPr="006403B4">
        <w:rPr>
          <w:bCs/>
          <w:sz w:val="22"/>
          <w:szCs w:val="22"/>
        </w:rPr>
        <w:t>w</w:t>
      </w:r>
      <w:r>
        <w:rPr>
          <w:bCs/>
          <w:sz w:val="22"/>
          <w:szCs w:val="22"/>
        </w:rPr>
        <w:t xml:space="preserve"> związku z przepisem</w:t>
      </w:r>
      <w:r w:rsidRPr="006403B4">
        <w:rPr>
          <w:bCs/>
          <w:sz w:val="22"/>
          <w:szCs w:val="22"/>
        </w:rPr>
        <w:t xml:space="preserve"> art. 2 ust</w:t>
      </w:r>
      <w:r>
        <w:rPr>
          <w:bCs/>
          <w:sz w:val="22"/>
          <w:szCs w:val="22"/>
        </w:rPr>
        <w:t>.</w:t>
      </w:r>
      <w:r w:rsidRPr="006403B4">
        <w:rPr>
          <w:bCs/>
          <w:sz w:val="22"/>
          <w:szCs w:val="22"/>
        </w:rPr>
        <w:t xml:space="preserve"> 1 </w:t>
      </w:r>
      <w:proofErr w:type="spellStart"/>
      <w:r w:rsidRPr="006403B4">
        <w:rPr>
          <w:bCs/>
          <w:sz w:val="22"/>
          <w:szCs w:val="22"/>
        </w:rPr>
        <w:t>pkt</w:t>
      </w:r>
      <w:proofErr w:type="spellEnd"/>
      <w:r w:rsidRPr="006403B4">
        <w:rPr>
          <w:bCs/>
          <w:sz w:val="22"/>
          <w:szCs w:val="22"/>
        </w:rPr>
        <w:t xml:space="preserve"> 1 ustawy</w:t>
      </w:r>
      <w:r w:rsidRPr="00FD7AE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z dnia </w:t>
      </w:r>
      <w:r>
        <w:rPr>
          <w:bCs/>
          <w:sz w:val="22"/>
          <w:szCs w:val="22"/>
        </w:rPr>
        <w:br/>
        <w:t>11 września 2019 r. - Prawo zamówień publicznych (Dz. U. z  2019</w:t>
      </w:r>
      <w:r w:rsidR="003855EA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 xml:space="preserve"> poz. 2019 z </w:t>
      </w:r>
      <w:proofErr w:type="spellStart"/>
      <w:r>
        <w:rPr>
          <w:bCs/>
          <w:sz w:val="22"/>
          <w:szCs w:val="22"/>
        </w:rPr>
        <w:t>późn</w:t>
      </w:r>
      <w:proofErr w:type="spellEnd"/>
      <w:r>
        <w:rPr>
          <w:bCs/>
          <w:sz w:val="22"/>
          <w:szCs w:val="22"/>
        </w:rPr>
        <w:t>. zm.)</w:t>
      </w:r>
      <w:r w:rsidR="003855EA">
        <w:rPr>
          <w:sz w:val="22"/>
          <w:szCs w:val="22"/>
        </w:rPr>
        <w:t xml:space="preserve">                                -</w:t>
      </w:r>
      <w:r>
        <w:rPr>
          <w:sz w:val="22"/>
          <w:szCs w:val="22"/>
        </w:rPr>
        <w:t xml:space="preserve"> </w:t>
      </w:r>
      <w:r w:rsidR="00973B9A">
        <w:rPr>
          <w:kern w:val="28"/>
          <w:sz w:val="22"/>
          <w:szCs w:val="22"/>
        </w:rPr>
        <w:t>w wyniku wyboru oferty Wykonawcy w postępowaniu prowadzonym w trybie pozaustawowym</w:t>
      </w:r>
      <w:r w:rsidR="003855EA">
        <w:rPr>
          <w:kern w:val="28"/>
          <w:sz w:val="22"/>
          <w:szCs w:val="22"/>
        </w:rPr>
        <w:t>;</w:t>
      </w:r>
      <w:r w:rsidR="00973B9A">
        <w:rPr>
          <w:sz w:val="22"/>
          <w:szCs w:val="22"/>
        </w:rPr>
        <w:t xml:space="preserve"> </w:t>
      </w:r>
      <w:r w:rsidR="00973B9A">
        <w:rPr>
          <w:sz w:val="22"/>
          <w:szCs w:val="22"/>
        </w:rPr>
        <w:br/>
      </w:r>
      <w:r w:rsidR="00973B9A">
        <w:rPr>
          <w:bCs/>
          <w:sz w:val="22"/>
          <w:szCs w:val="22"/>
        </w:rPr>
        <w:t>z</w:t>
      </w:r>
      <w:r w:rsidR="00973B9A" w:rsidRPr="00973B9A">
        <w:rPr>
          <w:bCs/>
          <w:sz w:val="22"/>
          <w:szCs w:val="22"/>
        </w:rPr>
        <w:t xml:space="preserve">nak sprawy </w:t>
      </w:r>
      <w:r w:rsidR="00973B9A">
        <w:rPr>
          <w:sz w:val="22"/>
          <w:szCs w:val="22"/>
        </w:rPr>
        <w:t>PU/TL/2/21</w:t>
      </w:r>
      <w:r w:rsidR="00627478">
        <w:rPr>
          <w:b/>
          <w:bCs/>
          <w:sz w:val="22"/>
          <w:szCs w:val="22"/>
        </w:rPr>
        <w:t xml:space="preserve"> </w:t>
      </w:r>
    </w:p>
    <w:p w:rsidR="00A808A6" w:rsidRDefault="00A808A6" w:rsidP="00EA217F">
      <w:pPr>
        <w:jc w:val="both"/>
        <w:rPr>
          <w:b/>
          <w:bCs/>
          <w:sz w:val="22"/>
          <w:szCs w:val="22"/>
        </w:rPr>
      </w:pPr>
    </w:p>
    <w:p w:rsidR="00973B9A" w:rsidRDefault="00973B9A" w:rsidP="00EA217F">
      <w:pPr>
        <w:jc w:val="both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:rsidR="00973B9A" w:rsidRDefault="00973B9A" w:rsidP="00973B9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§ 1</w:t>
      </w:r>
    </w:p>
    <w:p w:rsidR="00973B9A" w:rsidRDefault="00973B9A" w:rsidP="00973B9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Przedmiot umowy</w:t>
      </w:r>
    </w:p>
    <w:p w:rsidR="00973B9A" w:rsidRDefault="00973B9A" w:rsidP="00973B9A">
      <w:pPr>
        <w:widowControl w:val="0"/>
        <w:jc w:val="center"/>
        <w:rPr>
          <w:b/>
          <w:snapToGrid w:val="0"/>
          <w:sz w:val="22"/>
          <w:szCs w:val="22"/>
        </w:rPr>
      </w:pPr>
    </w:p>
    <w:p w:rsidR="005C59F1" w:rsidRPr="00D65578" w:rsidRDefault="005C59F1" w:rsidP="005C59F1">
      <w:pPr>
        <w:pStyle w:val="Tekstpodstawowy"/>
        <w:numPr>
          <w:ilvl w:val="0"/>
          <w:numId w:val="32"/>
        </w:numPr>
        <w:spacing w:after="0"/>
        <w:jc w:val="both"/>
        <w:rPr>
          <w:sz w:val="22"/>
          <w:szCs w:val="22"/>
        </w:rPr>
      </w:pPr>
      <w:r w:rsidRPr="00D65578">
        <w:rPr>
          <w:sz w:val="22"/>
          <w:szCs w:val="22"/>
        </w:rPr>
        <w:t>Przedmiotem umowy jest:</w:t>
      </w:r>
    </w:p>
    <w:p w:rsidR="005C59F1" w:rsidRPr="00D65578" w:rsidRDefault="005C59F1" w:rsidP="00A808A6">
      <w:pPr>
        <w:pStyle w:val="Tekstpodstawowy"/>
        <w:numPr>
          <w:ilvl w:val="0"/>
          <w:numId w:val="35"/>
        </w:numPr>
        <w:spacing w:after="0"/>
        <w:rPr>
          <w:sz w:val="22"/>
          <w:szCs w:val="22"/>
        </w:rPr>
      </w:pPr>
      <w:r w:rsidRPr="00D65578">
        <w:rPr>
          <w:sz w:val="22"/>
          <w:szCs w:val="22"/>
        </w:rPr>
        <w:t>sprzedaż i dostarczenie (transport) sprężonego tlenu medycznego w wiązkach butlowych i</w:t>
      </w:r>
      <w:r w:rsidR="00B24928">
        <w:rPr>
          <w:sz w:val="22"/>
          <w:szCs w:val="22"/>
        </w:rPr>
        <w:t> </w:t>
      </w:r>
      <w:r w:rsidRPr="00D65578">
        <w:rPr>
          <w:sz w:val="22"/>
          <w:szCs w:val="22"/>
        </w:rPr>
        <w:t>butlach, zwanego dalej "tlenem medycznym",</w:t>
      </w:r>
    </w:p>
    <w:p w:rsidR="00B24928" w:rsidRDefault="005C59F1" w:rsidP="00B24928">
      <w:pPr>
        <w:pStyle w:val="Tekstpodstawowy"/>
        <w:numPr>
          <w:ilvl w:val="0"/>
          <w:numId w:val="35"/>
        </w:numPr>
        <w:spacing w:after="0"/>
        <w:rPr>
          <w:sz w:val="22"/>
          <w:szCs w:val="22"/>
        </w:rPr>
      </w:pPr>
      <w:r w:rsidRPr="00D65578">
        <w:rPr>
          <w:sz w:val="22"/>
          <w:szCs w:val="22"/>
        </w:rPr>
        <w:t xml:space="preserve">dzierżawa wiązek butlowych i butli, </w:t>
      </w:r>
    </w:p>
    <w:p w:rsidR="005C59F1" w:rsidRPr="00B24928" w:rsidRDefault="00B24928" w:rsidP="00B24928">
      <w:pPr>
        <w:pStyle w:val="Tekstpodstawowy"/>
        <w:spacing w:after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5C59F1" w:rsidRPr="00B24928">
        <w:rPr>
          <w:sz w:val="22"/>
          <w:szCs w:val="22"/>
        </w:rPr>
        <w:t>- zgodnie z ofertą złożoną do zapytania ofertowego, zwanego dalej "przedmiotem umowy".</w:t>
      </w:r>
    </w:p>
    <w:p w:rsidR="005C59F1" w:rsidRPr="00D65578" w:rsidRDefault="005C59F1" w:rsidP="005C59F1">
      <w:pPr>
        <w:pStyle w:val="Tekstpodstawowy"/>
        <w:numPr>
          <w:ilvl w:val="0"/>
          <w:numId w:val="32"/>
        </w:numPr>
        <w:spacing w:after="0"/>
        <w:jc w:val="both"/>
        <w:rPr>
          <w:sz w:val="22"/>
          <w:szCs w:val="22"/>
        </w:rPr>
      </w:pPr>
      <w:r w:rsidRPr="00D65578">
        <w:rPr>
          <w:sz w:val="22"/>
          <w:szCs w:val="22"/>
        </w:rPr>
        <w:t>Zakres przedmiotu umowy określa formularz ofertowy</w:t>
      </w:r>
      <w:r w:rsidR="00B24928">
        <w:rPr>
          <w:sz w:val="22"/>
          <w:szCs w:val="22"/>
        </w:rPr>
        <w:t>,</w:t>
      </w:r>
      <w:r w:rsidRPr="00D65578">
        <w:rPr>
          <w:sz w:val="22"/>
          <w:szCs w:val="22"/>
        </w:rPr>
        <w:t xml:space="preserve"> stanowiący załącznik nr 1 do umowy.</w:t>
      </w:r>
    </w:p>
    <w:p w:rsidR="005C59F1" w:rsidRPr="00D65578" w:rsidRDefault="005C59F1" w:rsidP="005C59F1">
      <w:pPr>
        <w:pStyle w:val="Tekstpodstawowy"/>
        <w:numPr>
          <w:ilvl w:val="0"/>
          <w:numId w:val="32"/>
        </w:numPr>
        <w:spacing w:after="0"/>
        <w:jc w:val="both"/>
        <w:rPr>
          <w:sz w:val="22"/>
          <w:szCs w:val="22"/>
        </w:rPr>
      </w:pPr>
      <w:r w:rsidRPr="00D65578">
        <w:rPr>
          <w:sz w:val="22"/>
          <w:szCs w:val="22"/>
        </w:rPr>
        <w:t xml:space="preserve">Dostarczenie tlenu medycznego następować będzie sukcesywnie na podstawie zamówień jednostkowych, o których </w:t>
      </w:r>
      <w:r w:rsidRPr="000946D9">
        <w:rPr>
          <w:sz w:val="22"/>
          <w:szCs w:val="22"/>
        </w:rPr>
        <w:t>mowa w § 3 ust. 2, w okresie obowiązywania umowy.</w:t>
      </w:r>
    </w:p>
    <w:p w:rsidR="005C59F1" w:rsidRPr="00D65578" w:rsidRDefault="005C59F1" w:rsidP="005C59F1">
      <w:pPr>
        <w:pStyle w:val="Tekstpodstawowy"/>
        <w:numPr>
          <w:ilvl w:val="0"/>
          <w:numId w:val="32"/>
        </w:numPr>
        <w:spacing w:after="0"/>
        <w:jc w:val="both"/>
        <w:rPr>
          <w:sz w:val="22"/>
          <w:szCs w:val="22"/>
        </w:rPr>
      </w:pPr>
      <w:r w:rsidRPr="00D65578">
        <w:rPr>
          <w:sz w:val="22"/>
          <w:szCs w:val="22"/>
        </w:rPr>
        <w:t>Zamawiający zapłaci Wykonawcy za faktycznie zamówione i dostarczone ilości tlenu medycznego oraz faktyczną ilość dzierżawionych wiązek butlowych i butli.</w:t>
      </w:r>
    </w:p>
    <w:p w:rsidR="005C59F1" w:rsidRPr="00D65578" w:rsidRDefault="005C59F1" w:rsidP="005C59F1">
      <w:pPr>
        <w:pStyle w:val="Tekstpodstawowy"/>
        <w:numPr>
          <w:ilvl w:val="0"/>
          <w:numId w:val="32"/>
        </w:numPr>
        <w:spacing w:after="0"/>
        <w:jc w:val="both"/>
        <w:rPr>
          <w:sz w:val="22"/>
          <w:szCs w:val="22"/>
        </w:rPr>
      </w:pPr>
      <w:r w:rsidRPr="00D65578">
        <w:rPr>
          <w:sz w:val="22"/>
          <w:szCs w:val="22"/>
        </w:rPr>
        <w:t>Zamawiający zastrzega sobie prawo do nie</w:t>
      </w:r>
      <w:r w:rsidRPr="00D65578">
        <w:rPr>
          <w:bCs/>
          <w:snapToGrid w:val="0"/>
          <w:sz w:val="22"/>
          <w:szCs w:val="22"/>
        </w:rPr>
        <w:t xml:space="preserve">zrealizowania całego zakresu przedmiotu umowy </w:t>
      </w:r>
      <w:r>
        <w:rPr>
          <w:bCs/>
          <w:snapToGrid w:val="0"/>
          <w:sz w:val="22"/>
          <w:szCs w:val="22"/>
        </w:rPr>
        <w:br/>
      </w:r>
      <w:r w:rsidR="00EE3AFC">
        <w:rPr>
          <w:bCs/>
          <w:snapToGrid w:val="0"/>
          <w:sz w:val="22"/>
          <w:szCs w:val="22"/>
        </w:rPr>
        <w:t xml:space="preserve">o którym mowa w ust. 2, </w:t>
      </w:r>
    </w:p>
    <w:p w:rsidR="005C59F1" w:rsidRPr="00D65578" w:rsidRDefault="005C59F1" w:rsidP="005C59F1">
      <w:pPr>
        <w:pStyle w:val="Tekstpodstawowy"/>
        <w:numPr>
          <w:ilvl w:val="0"/>
          <w:numId w:val="32"/>
        </w:numPr>
        <w:spacing w:after="0"/>
        <w:jc w:val="both"/>
        <w:rPr>
          <w:sz w:val="22"/>
          <w:szCs w:val="22"/>
        </w:rPr>
      </w:pPr>
      <w:r w:rsidRPr="00D65578">
        <w:rPr>
          <w:sz w:val="22"/>
          <w:szCs w:val="22"/>
        </w:rPr>
        <w:t>W przypadku nie</w:t>
      </w:r>
      <w:r w:rsidRPr="00D65578">
        <w:rPr>
          <w:bCs/>
          <w:snapToGrid w:val="0"/>
          <w:sz w:val="22"/>
          <w:szCs w:val="22"/>
        </w:rPr>
        <w:t xml:space="preserve">zrealizowania </w:t>
      </w:r>
      <w:r w:rsidRPr="00D65578">
        <w:rPr>
          <w:sz w:val="22"/>
          <w:szCs w:val="22"/>
        </w:rPr>
        <w:t>przez Zamawiającego</w:t>
      </w:r>
      <w:r w:rsidRPr="00D65578">
        <w:rPr>
          <w:bCs/>
          <w:snapToGrid w:val="0"/>
          <w:sz w:val="22"/>
          <w:szCs w:val="22"/>
        </w:rPr>
        <w:t xml:space="preserve"> całego zakresu przedmiotu umowy </w:t>
      </w:r>
      <w:r>
        <w:rPr>
          <w:bCs/>
          <w:snapToGrid w:val="0"/>
          <w:sz w:val="22"/>
          <w:szCs w:val="22"/>
        </w:rPr>
        <w:br/>
      </w:r>
      <w:r w:rsidRPr="00D65578">
        <w:rPr>
          <w:bCs/>
          <w:snapToGrid w:val="0"/>
          <w:sz w:val="22"/>
          <w:szCs w:val="22"/>
        </w:rPr>
        <w:t>o którym mowa w ust. 2</w:t>
      </w:r>
      <w:r w:rsidRPr="00D65578">
        <w:rPr>
          <w:sz w:val="22"/>
          <w:szCs w:val="22"/>
        </w:rPr>
        <w:t>, Wykonawca nie będzie wysuwał żadnych roszczeń wobec Zamawiającego.</w:t>
      </w:r>
    </w:p>
    <w:p w:rsidR="00973B9A" w:rsidRDefault="00973B9A" w:rsidP="00973B9A">
      <w:pPr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§ 2</w:t>
      </w:r>
    </w:p>
    <w:p w:rsidR="00973B9A" w:rsidRDefault="00973B9A" w:rsidP="00973B9A">
      <w:pPr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Termin realizacji</w:t>
      </w:r>
    </w:p>
    <w:p w:rsidR="000C1C41" w:rsidRDefault="000C1C41" w:rsidP="00973B9A">
      <w:pPr>
        <w:jc w:val="center"/>
        <w:rPr>
          <w:b/>
          <w:bCs/>
          <w:snapToGrid w:val="0"/>
          <w:sz w:val="22"/>
          <w:szCs w:val="22"/>
        </w:rPr>
      </w:pPr>
    </w:p>
    <w:p w:rsidR="00973B9A" w:rsidRDefault="00973B9A" w:rsidP="00973B9A">
      <w:pPr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Umowa będzie realizowana w terminie 12  miesięcy od dnia jej zawarcia tj. do dnia ............  (maksymalny termin obowiązywania umowy) lub do czasu </w:t>
      </w:r>
      <w:r>
        <w:rPr>
          <w:sz w:val="22"/>
          <w:szCs w:val="22"/>
        </w:rPr>
        <w:t xml:space="preserve">wyczerpania się środków określonych </w:t>
      </w:r>
      <w:r>
        <w:rPr>
          <w:sz w:val="22"/>
          <w:szCs w:val="22"/>
        </w:rPr>
        <w:br/>
        <w:t>w § 4 ust 4 umowy</w:t>
      </w:r>
      <w:r>
        <w:rPr>
          <w:bCs/>
          <w:snapToGrid w:val="0"/>
          <w:sz w:val="22"/>
          <w:szCs w:val="22"/>
        </w:rPr>
        <w:t>.</w:t>
      </w:r>
    </w:p>
    <w:p w:rsidR="00504BCE" w:rsidRPr="00D65578" w:rsidRDefault="00504BCE" w:rsidP="00504BCE">
      <w:pPr>
        <w:jc w:val="center"/>
        <w:rPr>
          <w:b/>
          <w:bCs/>
          <w:snapToGrid w:val="0"/>
          <w:sz w:val="22"/>
          <w:szCs w:val="22"/>
        </w:rPr>
      </w:pPr>
      <w:r w:rsidRPr="00D65578">
        <w:rPr>
          <w:b/>
          <w:bCs/>
          <w:snapToGrid w:val="0"/>
          <w:sz w:val="22"/>
          <w:szCs w:val="22"/>
        </w:rPr>
        <w:t>§ 3</w:t>
      </w:r>
    </w:p>
    <w:p w:rsidR="00504BCE" w:rsidRPr="00D65578" w:rsidRDefault="00504BCE" w:rsidP="00504BCE">
      <w:pPr>
        <w:jc w:val="center"/>
        <w:rPr>
          <w:b/>
          <w:bCs/>
          <w:sz w:val="22"/>
          <w:szCs w:val="22"/>
        </w:rPr>
      </w:pPr>
      <w:r w:rsidRPr="00D65578">
        <w:rPr>
          <w:b/>
          <w:bCs/>
          <w:sz w:val="22"/>
          <w:szCs w:val="22"/>
        </w:rPr>
        <w:t>Sposób i warunki realizacji</w:t>
      </w:r>
    </w:p>
    <w:p w:rsidR="00504BCE" w:rsidRPr="00D65578" w:rsidRDefault="00504BCE" w:rsidP="00504BCE">
      <w:pPr>
        <w:pStyle w:val="Tekstpodstawowy"/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 w:rsidRPr="00D65578">
        <w:rPr>
          <w:sz w:val="22"/>
          <w:szCs w:val="22"/>
        </w:rPr>
        <w:t>Wykonawca oświadcza, że:</w:t>
      </w:r>
    </w:p>
    <w:p w:rsidR="00504BCE" w:rsidRPr="00D65578" w:rsidRDefault="00504BCE" w:rsidP="000A40C8">
      <w:pPr>
        <w:pStyle w:val="WZORpunkt1stWZOR"/>
        <w:numPr>
          <w:ilvl w:val="0"/>
          <w:numId w:val="37"/>
        </w:numPr>
        <w:tabs>
          <w:tab w:val="clear" w:pos="340"/>
        </w:tabs>
        <w:suppressAutoHyphens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D65578">
        <w:rPr>
          <w:rFonts w:ascii="Times New Roman" w:hAnsi="Times New Roman" w:cs="Times New Roman"/>
          <w:sz w:val="22"/>
          <w:szCs w:val="22"/>
        </w:rPr>
        <w:lastRenderedPageBreak/>
        <w:t>znajduje się w sytuacji finansowej zapewniającej wykonanie Umowy,</w:t>
      </w:r>
    </w:p>
    <w:p w:rsidR="00504BCE" w:rsidRPr="00D65578" w:rsidRDefault="00504BCE" w:rsidP="000A40C8">
      <w:pPr>
        <w:pStyle w:val="WZORpunkt1stWZOR"/>
        <w:numPr>
          <w:ilvl w:val="0"/>
          <w:numId w:val="37"/>
        </w:numPr>
        <w:tabs>
          <w:tab w:val="clear" w:pos="340"/>
        </w:tabs>
        <w:suppressAutoHyphens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D65578">
        <w:rPr>
          <w:rFonts w:ascii="Times New Roman" w:hAnsi="Times New Roman" w:cs="Times New Roman"/>
          <w:sz w:val="22"/>
          <w:szCs w:val="22"/>
        </w:rPr>
        <w:t>posiada konieczne doświadczenie i profesjonalne kwalifikacje niezb</w:t>
      </w:r>
      <w:r w:rsidR="000A40C8">
        <w:rPr>
          <w:rFonts w:ascii="Times New Roman" w:hAnsi="Times New Roman" w:cs="Times New Roman"/>
          <w:sz w:val="22"/>
          <w:szCs w:val="22"/>
        </w:rPr>
        <w:t>ędne do prawidłowego wykonania u</w:t>
      </w:r>
      <w:r w:rsidRPr="00D65578">
        <w:rPr>
          <w:rFonts w:ascii="Times New Roman" w:hAnsi="Times New Roman" w:cs="Times New Roman"/>
          <w:sz w:val="22"/>
          <w:szCs w:val="22"/>
        </w:rPr>
        <w:t xml:space="preserve">mowy </w:t>
      </w:r>
      <w:r w:rsidR="000A40C8">
        <w:rPr>
          <w:rFonts w:ascii="Times New Roman" w:hAnsi="Times New Roman" w:cs="Times New Roman"/>
          <w:sz w:val="22"/>
          <w:szCs w:val="22"/>
        </w:rPr>
        <w:t>i zobowiązuje się do wykonania u</w:t>
      </w:r>
      <w:r w:rsidRPr="00D65578">
        <w:rPr>
          <w:rFonts w:ascii="Times New Roman" w:hAnsi="Times New Roman" w:cs="Times New Roman"/>
          <w:sz w:val="22"/>
          <w:szCs w:val="22"/>
        </w:rPr>
        <w:t>mowy przy zachowaniu najwyższej należytej staranności określonej w art. 355 § 2 ustawy - Kodeks cywilny,</w:t>
      </w:r>
    </w:p>
    <w:p w:rsidR="00504BCE" w:rsidRPr="00D65578" w:rsidRDefault="00504BCE" w:rsidP="000A40C8">
      <w:pPr>
        <w:pStyle w:val="WZORpunkt1stWZOR"/>
        <w:numPr>
          <w:ilvl w:val="0"/>
          <w:numId w:val="37"/>
        </w:numPr>
        <w:tabs>
          <w:tab w:val="clear" w:pos="340"/>
        </w:tabs>
        <w:suppressAutoHyphens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D65578">
        <w:rPr>
          <w:rFonts w:ascii="Times New Roman" w:hAnsi="Times New Roman" w:cs="Times New Roman"/>
          <w:sz w:val="22"/>
          <w:szCs w:val="22"/>
        </w:rPr>
        <w:t>butle oraz dostarczany tlen medyczny posiadają wszelkie do jego użytkowania badania i atesty oraz spełniają przewidziane prawem warunki bezpieczeństwa,</w:t>
      </w:r>
    </w:p>
    <w:p w:rsidR="00504BCE" w:rsidRPr="00D65578" w:rsidRDefault="00504BCE" w:rsidP="000A40C8">
      <w:pPr>
        <w:pStyle w:val="WZORpunkt1stWZOR"/>
        <w:numPr>
          <w:ilvl w:val="0"/>
          <w:numId w:val="37"/>
        </w:numPr>
        <w:tabs>
          <w:tab w:val="clear" w:pos="340"/>
        </w:tabs>
        <w:suppressAutoHyphens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D65578">
        <w:rPr>
          <w:rFonts w:ascii="Times New Roman" w:hAnsi="Times New Roman" w:cs="Times New Roman"/>
          <w:sz w:val="22"/>
          <w:szCs w:val="22"/>
        </w:rPr>
        <w:t>dostarczany tlen medyczny posiada min. 12 miesięczny okres ważności.</w:t>
      </w:r>
    </w:p>
    <w:p w:rsidR="00504BCE" w:rsidRPr="00D65578" w:rsidRDefault="00504BCE" w:rsidP="00504BCE">
      <w:pPr>
        <w:pStyle w:val="Tekstpodstawowy"/>
        <w:numPr>
          <w:ilvl w:val="0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D65578">
        <w:rPr>
          <w:snapToGrid w:val="0"/>
          <w:sz w:val="22"/>
          <w:szCs w:val="22"/>
        </w:rPr>
        <w:t>Wykonawca zobowiązuje się dostarczać Zamawiającemu tlen medyczny na podstawie zamówienia Zamawiającego dokonanego telefoniczne lub e-mailowo.</w:t>
      </w:r>
    </w:p>
    <w:p w:rsidR="00504BCE" w:rsidRPr="00D65578" w:rsidRDefault="00504BCE" w:rsidP="00504BCE">
      <w:pPr>
        <w:pStyle w:val="Tekstpodstawowy"/>
        <w:numPr>
          <w:ilvl w:val="0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D65578">
        <w:rPr>
          <w:snapToGrid w:val="0"/>
          <w:sz w:val="22"/>
          <w:szCs w:val="22"/>
        </w:rPr>
        <w:t>Wykonawca zobowiązany jest do dostarczenia przy pierwszym zamówieniu kart charakterystyk zgodnych z ustawą z dnia 25 lutego 2011</w:t>
      </w:r>
      <w:r w:rsidR="00F24220">
        <w:rPr>
          <w:snapToGrid w:val="0"/>
          <w:sz w:val="22"/>
          <w:szCs w:val="22"/>
        </w:rPr>
        <w:t xml:space="preserve"> </w:t>
      </w:r>
      <w:r w:rsidRPr="00D65578">
        <w:rPr>
          <w:snapToGrid w:val="0"/>
          <w:sz w:val="22"/>
          <w:szCs w:val="22"/>
        </w:rPr>
        <w:t>r. o substancjach chemicznych i ich m</w:t>
      </w:r>
      <w:r w:rsidR="00F24220">
        <w:rPr>
          <w:snapToGrid w:val="0"/>
          <w:sz w:val="22"/>
          <w:szCs w:val="22"/>
        </w:rPr>
        <w:t>ieszaninach (</w:t>
      </w:r>
      <w:proofErr w:type="spellStart"/>
      <w:r w:rsidR="00F24220">
        <w:rPr>
          <w:snapToGrid w:val="0"/>
          <w:sz w:val="22"/>
          <w:szCs w:val="22"/>
        </w:rPr>
        <w:t>j.t</w:t>
      </w:r>
      <w:proofErr w:type="spellEnd"/>
      <w:r w:rsidR="00F24220">
        <w:rPr>
          <w:snapToGrid w:val="0"/>
          <w:sz w:val="22"/>
          <w:szCs w:val="22"/>
        </w:rPr>
        <w:t xml:space="preserve">. </w:t>
      </w:r>
      <w:r w:rsidR="000946D9">
        <w:rPr>
          <w:snapToGrid w:val="0"/>
          <w:sz w:val="22"/>
          <w:szCs w:val="22"/>
        </w:rPr>
        <w:t>Dz. U. z 2020 r., poz.2289</w:t>
      </w:r>
      <w:r w:rsidRPr="00D65578">
        <w:rPr>
          <w:snapToGrid w:val="0"/>
          <w:sz w:val="22"/>
          <w:szCs w:val="22"/>
        </w:rPr>
        <w:t>).</w:t>
      </w:r>
    </w:p>
    <w:p w:rsidR="00504BCE" w:rsidRPr="00D65578" w:rsidRDefault="00504BCE" w:rsidP="00504BCE">
      <w:pPr>
        <w:pStyle w:val="Tekstpodstawowy"/>
        <w:numPr>
          <w:ilvl w:val="0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D65578">
        <w:rPr>
          <w:snapToGrid w:val="0"/>
          <w:sz w:val="22"/>
          <w:szCs w:val="22"/>
        </w:rPr>
        <w:t>Zamówienie</w:t>
      </w:r>
      <w:r w:rsidR="00D074C3">
        <w:rPr>
          <w:snapToGrid w:val="0"/>
          <w:sz w:val="22"/>
          <w:szCs w:val="22"/>
        </w:rPr>
        <w:t>,</w:t>
      </w:r>
      <w:r w:rsidRPr="00D65578">
        <w:rPr>
          <w:snapToGrid w:val="0"/>
          <w:sz w:val="22"/>
          <w:szCs w:val="22"/>
        </w:rPr>
        <w:t xml:space="preserve"> o którym mowa w ust. 2</w:t>
      </w:r>
      <w:r w:rsidR="00D074C3">
        <w:rPr>
          <w:snapToGrid w:val="0"/>
          <w:sz w:val="22"/>
          <w:szCs w:val="22"/>
        </w:rPr>
        <w:t xml:space="preserve">, określać będzie </w:t>
      </w:r>
      <w:r w:rsidRPr="00D65578">
        <w:rPr>
          <w:snapToGrid w:val="0"/>
          <w:sz w:val="22"/>
          <w:szCs w:val="22"/>
        </w:rPr>
        <w:t>zapotrzebowanie ilościowe wraz z</w:t>
      </w:r>
      <w:r w:rsidR="00D074C3">
        <w:rPr>
          <w:snapToGrid w:val="0"/>
          <w:sz w:val="22"/>
          <w:szCs w:val="22"/>
        </w:rPr>
        <w:t> </w:t>
      </w:r>
      <w:r w:rsidRPr="00D65578">
        <w:rPr>
          <w:snapToGrid w:val="0"/>
          <w:sz w:val="22"/>
          <w:szCs w:val="22"/>
        </w:rPr>
        <w:t>podaniem wymaganego terminu realizacji.</w:t>
      </w:r>
    </w:p>
    <w:p w:rsidR="00504BCE" w:rsidRPr="00D65578" w:rsidRDefault="00504BCE" w:rsidP="00504BCE">
      <w:pPr>
        <w:pStyle w:val="Tekstpodstawowy"/>
        <w:numPr>
          <w:ilvl w:val="0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D65578">
        <w:rPr>
          <w:snapToGrid w:val="0"/>
          <w:sz w:val="22"/>
          <w:szCs w:val="22"/>
        </w:rPr>
        <w:t>Zamówienie, o którym mowa w ust. 2, uzależnione będzie od bieżących  zapotrzebowań Zamawiającego.</w:t>
      </w:r>
    </w:p>
    <w:p w:rsidR="00504BCE" w:rsidRDefault="00504BCE" w:rsidP="00C05C3B">
      <w:pPr>
        <w:pStyle w:val="Tekstpodstawowy"/>
        <w:numPr>
          <w:ilvl w:val="0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D65578">
        <w:rPr>
          <w:snapToGrid w:val="0"/>
          <w:sz w:val="22"/>
          <w:szCs w:val="22"/>
        </w:rPr>
        <w:t xml:space="preserve">Termin realizacji </w:t>
      </w:r>
      <w:r w:rsidR="00C05C3B">
        <w:rPr>
          <w:snapToGrid w:val="0"/>
          <w:sz w:val="22"/>
          <w:szCs w:val="22"/>
        </w:rPr>
        <w:t>zamówienia wynosi maksymalnie  .....</w:t>
      </w:r>
      <w:r w:rsidRPr="00D65578">
        <w:rPr>
          <w:snapToGrid w:val="0"/>
          <w:sz w:val="22"/>
          <w:szCs w:val="22"/>
        </w:rPr>
        <w:t xml:space="preserve">... dni </w:t>
      </w:r>
      <w:r w:rsidR="00C05C3B">
        <w:rPr>
          <w:snapToGrid w:val="0"/>
          <w:sz w:val="22"/>
          <w:szCs w:val="22"/>
        </w:rPr>
        <w:t>(min. 1 max 3),</w:t>
      </w:r>
      <w:r w:rsidRPr="00D65578">
        <w:rPr>
          <w:snapToGrid w:val="0"/>
          <w:sz w:val="22"/>
          <w:szCs w:val="22"/>
        </w:rPr>
        <w:t xml:space="preserve"> od dnia </w:t>
      </w:r>
      <w:r w:rsidR="00C05C3B">
        <w:rPr>
          <w:snapToGrid w:val="0"/>
          <w:sz w:val="22"/>
          <w:szCs w:val="22"/>
        </w:rPr>
        <w:t>o</w:t>
      </w:r>
      <w:r w:rsidRPr="00D65578">
        <w:rPr>
          <w:snapToGrid w:val="0"/>
          <w:sz w:val="22"/>
          <w:szCs w:val="22"/>
        </w:rPr>
        <w:t>trzymania zamówienia.</w:t>
      </w:r>
    </w:p>
    <w:p w:rsidR="00C05C3B" w:rsidRPr="00D65578" w:rsidRDefault="00C05C3B" w:rsidP="00C05C3B">
      <w:pPr>
        <w:pStyle w:val="Tekstpodstawowy"/>
        <w:spacing w:after="0"/>
        <w:ind w:left="360"/>
        <w:jc w:val="both"/>
        <w:rPr>
          <w:snapToGrid w:val="0"/>
          <w:sz w:val="22"/>
          <w:szCs w:val="22"/>
        </w:rPr>
      </w:pPr>
      <w:r w:rsidRPr="00D65578">
        <w:rPr>
          <w:snapToGrid w:val="0"/>
          <w:sz w:val="22"/>
          <w:szCs w:val="22"/>
        </w:rPr>
        <w:t>Termin realizacji dla zamówień w trybie pilnym</w:t>
      </w:r>
      <w:r>
        <w:rPr>
          <w:snapToGrid w:val="0"/>
          <w:sz w:val="22"/>
          <w:szCs w:val="22"/>
        </w:rPr>
        <w:t>, określonym przez Zamawiającego wynosi do 24 godzin, od momentu</w:t>
      </w:r>
      <w:r w:rsidRPr="00D65578">
        <w:rPr>
          <w:snapToGrid w:val="0"/>
          <w:sz w:val="22"/>
          <w:szCs w:val="22"/>
        </w:rPr>
        <w:t xml:space="preserve"> otrzymania zamówienia.</w:t>
      </w:r>
    </w:p>
    <w:p w:rsidR="00504BCE" w:rsidRPr="00D65578" w:rsidRDefault="00504BCE" w:rsidP="00504BCE">
      <w:pPr>
        <w:pStyle w:val="Tekstpodstawowy"/>
        <w:numPr>
          <w:ilvl w:val="0"/>
          <w:numId w:val="4"/>
        </w:numPr>
        <w:spacing w:after="0"/>
        <w:ind w:left="357"/>
        <w:jc w:val="both"/>
        <w:rPr>
          <w:sz w:val="22"/>
          <w:szCs w:val="22"/>
        </w:rPr>
      </w:pPr>
      <w:r w:rsidRPr="00D65578">
        <w:rPr>
          <w:sz w:val="22"/>
          <w:szCs w:val="22"/>
        </w:rPr>
        <w:t>Do dokonywania zamówień ze strony Zamawiającego upoważniony jest</w:t>
      </w:r>
      <w:bookmarkStart w:id="0" w:name="Tekst22"/>
      <w:r w:rsidRPr="00D65578">
        <w:rPr>
          <w:sz w:val="22"/>
          <w:szCs w:val="22"/>
        </w:rPr>
        <w:t xml:space="preserve"> </w:t>
      </w:r>
      <w:bookmarkEnd w:id="0"/>
      <w:r w:rsidRPr="00D65578">
        <w:rPr>
          <w:sz w:val="22"/>
          <w:szCs w:val="22"/>
        </w:rPr>
        <w:t xml:space="preserve">Pan Sebastian </w:t>
      </w:r>
      <w:proofErr w:type="spellStart"/>
      <w:r w:rsidRPr="00D65578">
        <w:rPr>
          <w:sz w:val="22"/>
          <w:szCs w:val="22"/>
        </w:rPr>
        <w:t>Surgucki</w:t>
      </w:r>
      <w:proofErr w:type="spellEnd"/>
      <w:r w:rsidRPr="00D65578">
        <w:rPr>
          <w:sz w:val="22"/>
          <w:szCs w:val="22"/>
        </w:rPr>
        <w:t>, tel.  032 34 63 689 lub 795 604 973, e-mai: …………….</w:t>
      </w:r>
    </w:p>
    <w:p w:rsidR="00504BCE" w:rsidRPr="00D65578" w:rsidRDefault="00504BCE" w:rsidP="00504BCE">
      <w:pPr>
        <w:pStyle w:val="Tekstpodstawowy"/>
        <w:numPr>
          <w:ilvl w:val="0"/>
          <w:numId w:val="4"/>
        </w:numPr>
        <w:spacing w:after="0"/>
        <w:ind w:left="357" w:hanging="357"/>
        <w:jc w:val="both"/>
        <w:rPr>
          <w:sz w:val="22"/>
          <w:szCs w:val="22"/>
        </w:rPr>
      </w:pPr>
      <w:r w:rsidRPr="00D65578">
        <w:rPr>
          <w:sz w:val="22"/>
          <w:szCs w:val="22"/>
        </w:rPr>
        <w:t>Wykonawca wyznacza do przyjmowania w jego imieniu oświadczeń w sprawach związanych z</w:t>
      </w:r>
      <w:r w:rsidR="00D074C3">
        <w:rPr>
          <w:sz w:val="22"/>
          <w:szCs w:val="22"/>
        </w:rPr>
        <w:t> </w:t>
      </w:r>
      <w:r w:rsidRPr="00D65578">
        <w:rPr>
          <w:sz w:val="22"/>
          <w:szCs w:val="22"/>
        </w:rPr>
        <w:t xml:space="preserve">realizacją niniejszej umowy osobę ................ </w:t>
      </w:r>
      <w:proofErr w:type="spellStart"/>
      <w:r w:rsidRPr="00D65578">
        <w:rPr>
          <w:sz w:val="22"/>
          <w:szCs w:val="22"/>
        </w:rPr>
        <w:t>tel</w:t>
      </w:r>
      <w:proofErr w:type="spellEnd"/>
      <w:r w:rsidRPr="00D65578">
        <w:rPr>
          <w:sz w:val="22"/>
          <w:szCs w:val="22"/>
        </w:rPr>
        <w:t>.............................., e-mail: ……………………………</w:t>
      </w:r>
    </w:p>
    <w:p w:rsidR="00504BCE" w:rsidRPr="00D65578" w:rsidRDefault="00504BCE" w:rsidP="00504BCE">
      <w:pPr>
        <w:numPr>
          <w:ilvl w:val="0"/>
          <w:numId w:val="4"/>
        </w:numPr>
        <w:jc w:val="both"/>
        <w:rPr>
          <w:sz w:val="22"/>
          <w:szCs w:val="22"/>
        </w:rPr>
      </w:pPr>
      <w:r w:rsidRPr="00D65578">
        <w:rPr>
          <w:sz w:val="22"/>
          <w:szCs w:val="22"/>
        </w:rPr>
        <w:t>Wykonawca zobowiązuje się do dostarczania tlenu medycznego do tlenowni mieszczącej się na terenie Szpitala Specjalistycznego w Chorzowie, przy ul. Zjednoczenia 10, własnym środkiem transportu lub na jego koszt.</w:t>
      </w:r>
    </w:p>
    <w:p w:rsidR="00504BCE" w:rsidRPr="00D65578" w:rsidRDefault="00504BCE" w:rsidP="00504BCE">
      <w:pPr>
        <w:numPr>
          <w:ilvl w:val="0"/>
          <w:numId w:val="4"/>
        </w:numPr>
        <w:jc w:val="both"/>
        <w:rPr>
          <w:sz w:val="22"/>
          <w:szCs w:val="22"/>
        </w:rPr>
      </w:pPr>
      <w:r w:rsidRPr="00D65578">
        <w:rPr>
          <w:sz w:val="22"/>
          <w:szCs w:val="22"/>
        </w:rPr>
        <w:t>Dostarczenie tlenu medycznego następuje samochodem dostosowanym do wyładunku. Wykonawca zobowiązany jest do rozładunku z samochodu dostarczonych wiązek i butli z tlenem  oraz załadunku pustych.</w:t>
      </w:r>
    </w:p>
    <w:p w:rsidR="00504BCE" w:rsidRPr="00D65578" w:rsidRDefault="00504BCE" w:rsidP="00504BCE">
      <w:pPr>
        <w:numPr>
          <w:ilvl w:val="0"/>
          <w:numId w:val="4"/>
        </w:numPr>
        <w:jc w:val="both"/>
        <w:rPr>
          <w:sz w:val="22"/>
          <w:szCs w:val="22"/>
        </w:rPr>
      </w:pPr>
      <w:r w:rsidRPr="00D65578">
        <w:rPr>
          <w:sz w:val="22"/>
          <w:szCs w:val="22"/>
        </w:rPr>
        <w:t>W obrocie gazami występować będą tylko wiązki/butle Wykonawcy ocechowane zastrzeżonym znakiem firmowym wybitym na głowicy butli.</w:t>
      </w:r>
    </w:p>
    <w:p w:rsidR="00504BCE" w:rsidRPr="00D65578" w:rsidRDefault="00504BCE" w:rsidP="00504BCE">
      <w:pPr>
        <w:numPr>
          <w:ilvl w:val="0"/>
          <w:numId w:val="4"/>
        </w:numPr>
        <w:jc w:val="both"/>
        <w:rPr>
          <w:sz w:val="22"/>
          <w:szCs w:val="22"/>
        </w:rPr>
      </w:pPr>
      <w:r w:rsidRPr="00D65578">
        <w:rPr>
          <w:sz w:val="22"/>
          <w:szCs w:val="22"/>
        </w:rPr>
        <w:t>Dostarczenie tlenu medycznego nastąpi w dniach roboczych w godzinach od 8.00 do 14.00.</w:t>
      </w:r>
    </w:p>
    <w:p w:rsidR="00504BCE" w:rsidRPr="00D65578" w:rsidRDefault="00504BCE" w:rsidP="00504BCE">
      <w:pPr>
        <w:numPr>
          <w:ilvl w:val="0"/>
          <w:numId w:val="4"/>
        </w:numPr>
        <w:jc w:val="both"/>
        <w:rPr>
          <w:sz w:val="22"/>
          <w:szCs w:val="22"/>
        </w:rPr>
      </w:pPr>
      <w:r w:rsidRPr="00D65578">
        <w:rPr>
          <w:sz w:val="22"/>
          <w:szCs w:val="22"/>
        </w:rPr>
        <w:t>W przypadku stwierdzenia przez Zamawiającego, że dostarczony przedmiot umowy:</w:t>
      </w:r>
    </w:p>
    <w:p w:rsidR="00504BCE" w:rsidRPr="00D65578" w:rsidRDefault="00504BCE" w:rsidP="00504BCE">
      <w:pPr>
        <w:pStyle w:val="WZORpunkt1stWZOR"/>
        <w:tabs>
          <w:tab w:val="clear" w:pos="340"/>
          <w:tab w:val="left" w:pos="709"/>
        </w:tabs>
        <w:suppressAutoHyphens/>
        <w:spacing w:before="0" w:after="0" w:line="240" w:lineRule="auto"/>
        <w:ind w:left="709"/>
        <w:rPr>
          <w:rFonts w:ascii="Times New Roman" w:hAnsi="Times New Roman" w:cs="Times New Roman"/>
          <w:sz w:val="22"/>
          <w:szCs w:val="22"/>
        </w:rPr>
      </w:pPr>
      <w:r w:rsidRPr="00D65578">
        <w:rPr>
          <w:rFonts w:ascii="Times New Roman" w:hAnsi="Times New Roman" w:cs="Times New Roman"/>
          <w:sz w:val="22"/>
          <w:szCs w:val="22"/>
        </w:rPr>
        <w:t>1)</w:t>
      </w:r>
      <w:r w:rsidRPr="00D65578">
        <w:rPr>
          <w:rFonts w:ascii="Times New Roman" w:hAnsi="Times New Roman" w:cs="Times New Roman"/>
          <w:sz w:val="22"/>
          <w:szCs w:val="22"/>
        </w:rPr>
        <w:tab/>
        <w:t>jest niezgodny z wymaganiami określonymi w umowie;</w:t>
      </w:r>
    </w:p>
    <w:p w:rsidR="00504BCE" w:rsidRPr="00D65578" w:rsidRDefault="00504BCE" w:rsidP="00504BCE">
      <w:pPr>
        <w:pStyle w:val="WZORpunkt1stWZOR"/>
        <w:tabs>
          <w:tab w:val="clear" w:pos="340"/>
          <w:tab w:val="left" w:pos="709"/>
        </w:tabs>
        <w:suppressAutoHyphens/>
        <w:spacing w:before="0" w:after="0" w:line="240" w:lineRule="auto"/>
        <w:ind w:left="709"/>
        <w:rPr>
          <w:rFonts w:ascii="Times New Roman" w:hAnsi="Times New Roman" w:cs="Times New Roman"/>
          <w:sz w:val="22"/>
          <w:szCs w:val="22"/>
        </w:rPr>
      </w:pPr>
      <w:r w:rsidRPr="00D65578">
        <w:rPr>
          <w:rFonts w:ascii="Times New Roman" w:hAnsi="Times New Roman" w:cs="Times New Roman"/>
          <w:sz w:val="22"/>
          <w:szCs w:val="22"/>
        </w:rPr>
        <w:t>2) jest niezgodny z zamówieniem o którym mowa w ust. 2.</w:t>
      </w:r>
    </w:p>
    <w:p w:rsidR="00504BCE" w:rsidRPr="00D65578" w:rsidRDefault="009D7652" w:rsidP="00504BCE">
      <w:pPr>
        <w:pStyle w:val="WZORtekstWZOR"/>
        <w:suppressAutoHyphens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504BCE" w:rsidRPr="00D65578">
        <w:rPr>
          <w:rFonts w:ascii="Times New Roman" w:hAnsi="Times New Roman" w:cs="Times New Roman"/>
          <w:sz w:val="22"/>
          <w:szCs w:val="22"/>
        </w:rPr>
        <w:t>– Zamawiający odmówi odbioru części lub całości, sporządzając protokół zawierający przyczyny</w:t>
      </w:r>
      <w:r>
        <w:rPr>
          <w:rFonts w:ascii="Times New Roman" w:hAnsi="Times New Roman" w:cs="Times New Roman"/>
          <w:sz w:val="22"/>
          <w:szCs w:val="22"/>
        </w:rPr>
        <w:br/>
        <w:t xml:space="preserve">     </w:t>
      </w:r>
      <w:r w:rsidR="00504BCE" w:rsidRPr="00D65578">
        <w:rPr>
          <w:rFonts w:ascii="Times New Roman" w:hAnsi="Times New Roman" w:cs="Times New Roman"/>
          <w:sz w:val="22"/>
          <w:szCs w:val="22"/>
        </w:rPr>
        <w:t xml:space="preserve"> odmowy ich odbioru i wyznaczy ponowny termin dostarczenia. </w:t>
      </w:r>
    </w:p>
    <w:p w:rsidR="00504BCE" w:rsidRPr="00D65578" w:rsidRDefault="00504BCE" w:rsidP="00504BCE">
      <w:pPr>
        <w:numPr>
          <w:ilvl w:val="0"/>
          <w:numId w:val="4"/>
        </w:numPr>
        <w:jc w:val="both"/>
        <w:rPr>
          <w:sz w:val="22"/>
          <w:szCs w:val="22"/>
        </w:rPr>
      </w:pPr>
      <w:r w:rsidRPr="00D65578">
        <w:rPr>
          <w:sz w:val="22"/>
          <w:szCs w:val="22"/>
        </w:rPr>
        <w:t>Zamawiający może reklamować jakość dostarczonego gazu i żądać jego wymiany na wolny od wad w ciągu 2 dni po jego odbiorze i tylko przy co najmniej 80% napełnieniu wiązki/butli.</w:t>
      </w:r>
    </w:p>
    <w:p w:rsidR="00504BCE" w:rsidRPr="00D65578" w:rsidRDefault="00504BCE" w:rsidP="00504BCE">
      <w:pPr>
        <w:numPr>
          <w:ilvl w:val="0"/>
          <w:numId w:val="4"/>
        </w:numPr>
        <w:jc w:val="both"/>
        <w:rPr>
          <w:sz w:val="22"/>
          <w:szCs w:val="22"/>
        </w:rPr>
      </w:pPr>
      <w:r w:rsidRPr="00D65578">
        <w:rPr>
          <w:sz w:val="22"/>
          <w:szCs w:val="22"/>
        </w:rPr>
        <w:t>Wykonawca ponosi odpowiedzialność z tytułu uszkodzenia lub utraty przedmiotu umowy, aż do chwili potwierdzenia odbioru przez Zamawiającego.</w:t>
      </w:r>
    </w:p>
    <w:p w:rsidR="00504BCE" w:rsidRPr="00D65578" w:rsidRDefault="00504BCE" w:rsidP="00504BCE">
      <w:pPr>
        <w:numPr>
          <w:ilvl w:val="0"/>
          <w:numId w:val="4"/>
        </w:numPr>
        <w:jc w:val="both"/>
        <w:rPr>
          <w:sz w:val="22"/>
          <w:szCs w:val="22"/>
        </w:rPr>
      </w:pPr>
      <w:r w:rsidRPr="00D65578">
        <w:rPr>
          <w:sz w:val="22"/>
          <w:szCs w:val="22"/>
        </w:rPr>
        <w:t>Wykonawca prowadzi nadzór nad właściwym stanem technicznym wiązek/butli przyjmowanych do napełnienia i przestrzeganiem odpowiedniego obchodzenia się z nimi oraz prowadzi ich badania okresowe, konserwację i odpowietrzanie.</w:t>
      </w:r>
    </w:p>
    <w:p w:rsidR="00504BCE" w:rsidRPr="00D65578" w:rsidRDefault="00504BCE" w:rsidP="00504B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65578">
        <w:rPr>
          <w:rFonts w:eastAsia="Calibri"/>
          <w:sz w:val="22"/>
          <w:szCs w:val="22"/>
        </w:rPr>
        <w:t xml:space="preserve">Wykonawca zobowiązuje się dokonywać na własny koszt napraw lub wymiany uszkodzonych </w:t>
      </w:r>
      <w:r w:rsidR="009237FF">
        <w:rPr>
          <w:rFonts w:eastAsia="Calibri"/>
          <w:sz w:val="22"/>
          <w:szCs w:val="22"/>
        </w:rPr>
        <w:br/>
      </w:r>
      <w:r w:rsidRPr="00D65578">
        <w:rPr>
          <w:rFonts w:eastAsia="Calibri"/>
          <w:sz w:val="22"/>
          <w:szCs w:val="22"/>
        </w:rPr>
        <w:t>w wyniku prawidłowej eksploatacji butli, osprzętu będącego przedmiotem dzierżawy.</w:t>
      </w:r>
    </w:p>
    <w:p w:rsidR="00504BCE" w:rsidRPr="00D65578" w:rsidRDefault="00504BCE" w:rsidP="00504BCE">
      <w:pPr>
        <w:numPr>
          <w:ilvl w:val="0"/>
          <w:numId w:val="4"/>
        </w:numPr>
        <w:jc w:val="both"/>
        <w:rPr>
          <w:sz w:val="22"/>
          <w:szCs w:val="22"/>
        </w:rPr>
      </w:pPr>
      <w:r w:rsidRPr="00D65578">
        <w:rPr>
          <w:sz w:val="22"/>
          <w:szCs w:val="22"/>
        </w:rPr>
        <w:t>Z uwagi na wysokie ciśnienie i duże niebezpieczeństwo dla otoczenia Zamawiający zobowiązuje się:</w:t>
      </w:r>
    </w:p>
    <w:p w:rsidR="00504BCE" w:rsidRPr="00D65578" w:rsidRDefault="00504BCE" w:rsidP="00504BCE">
      <w:pPr>
        <w:ind w:left="426"/>
        <w:rPr>
          <w:sz w:val="22"/>
          <w:szCs w:val="22"/>
        </w:rPr>
      </w:pPr>
      <w:r w:rsidRPr="00D65578">
        <w:rPr>
          <w:sz w:val="22"/>
          <w:szCs w:val="22"/>
        </w:rPr>
        <w:t>1) użytkować wiązki/butle zgodnie z ich przeznaczeniem i cechami zewnętrznymi,</w:t>
      </w:r>
    </w:p>
    <w:p w:rsidR="00504BCE" w:rsidRPr="00D65578" w:rsidRDefault="00504BCE" w:rsidP="00504BCE">
      <w:pPr>
        <w:ind w:left="426"/>
        <w:rPr>
          <w:sz w:val="22"/>
          <w:szCs w:val="22"/>
        </w:rPr>
      </w:pPr>
      <w:r w:rsidRPr="00D65578">
        <w:rPr>
          <w:sz w:val="22"/>
          <w:szCs w:val="22"/>
        </w:rPr>
        <w:t>2) zachowywać znaki zewnętrzne wiązki/butli,</w:t>
      </w:r>
    </w:p>
    <w:p w:rsidR="00504BCE" w:rsidRPr="00D65578" w:rsidRDefault="00504BCE" w:rsidP="00504BCE">
      <w:pPr>
        <w:ind w:left="426"/>
        <w:rPr>
          <w:sz w:val="22"/>
          <w:szCs w:val="22"/>
        </w:rPr>
      </w:pPr>
      <w:r w:rsidRPr="00D65578">
        <w:rPr>
          <w:sz w:val="22"/>
          <w:szCs w:val="22"/>
        </w:rPr>
        <w:t>3) pozostawiać wymaganą wysokość poduszki gazowej wiązki/butli.</w:t>
      </w:r>
    </w:p>
    <w:p w:rsidR="00504BCE" w:rsidRPr="00D65578" w:rsidRDefault="00504BCE" w:rsidP="00504BCE">
      <w:pPr>
        <w:numPr>
          <w:ilvl w:val="0"/>
          <w:numId w:val="4"/>
        </w:numPr>
        <w:jc w:val="both"/>
        <w:rPr>
          <w:sz w:val="22"/>
          <w:szCs w:val="22"/>
        </w:rPr>
      </w:pPr>
      <w:r w:rsidRPr="00D65578">
        <w:rPr>
          <w:sz w:val="22"/>
          <w:szCs w:val="22"/>
        </w:rPr>
        <w:t>Zamawiający oświadcza, że jest świadom, iż w obrocie wiązkami/butlami gazowymi występuje niebezpieczeństwo związane z używaniem, przechowywaniem i transportem gazów.</w:t>
      </w:r>
    </w:p>
    <w:p w:rsidR="00504BCE" w:rsidRPr="00D65578" w:rsidRDefault="00504BCE" w:rsidP="00504BCE">
      <w:pPr>
        <w:numPr>
          <w:ilvl w:val="0"/>
          <w:numId w:val="4"/>
        </w:numPr>
        <w:jc w:val="both"/>
        <w:rPr>
          <w:sz w:val="22"/>
          <w:szCs w:val="22"/>
        </w:rPr>
      </w:pPr>
      <w:r w:rsidRPr="00D65578">
        <w:rPr>
          <w:sz w:val="22"/>
          <w:szCs w:val="22"/>
        </w:rPr>
        <w:lastRenderedPageBreak/>
        <w:t>Do wykonania postanowień niniejszej umowy w zakresie dotyczącym realizacji i kontroli zamówień Zamawiający upoważnia ................................................</w:t>
      </w:r>
    </w:p>
    <w:p w:rsidR="00504BCE" w:rsidRPr="00D65578" w:rsidRDefault="00504BCE" w:rsidP="00504BCE">
      <w:pPr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D65578">
        <w:rPr>
          <w:bCs/>
          <w:sz w:val="22"/>
          <w:szCs w:val="22"/>
        </w:rPr>
        <w:t xml:space="preserve">Nadzór nad realizacją umowy ze strony Wykonawcy sprawować będzie </w:t>
      </w:r>
      <w:r w:rsidRPr="00D65578">
        <w:rPr>
          <w:b/>
          <w:bCs/>
          <w:sz w:val="22"/>
          <w:szCs w:val="22"/>
        </w:rPr>
        <w:br/>
      </w:r>
      <w:r w:rsidRPr="00D65578">
        <w:rPr>
          <w:bCs/>
          <w:sz w:val="22"/>
          <w:szCs w:val="22"/>
        </w:rPr>
        <w:t>………………………………</w:t>
      </w:r>
    </w:p>
    <w:p w:rsidR="00504BCE" w:rsidRPr="00D65578" w:rsidRDefault="00504BCE" w:rsidP="00504BCE">
      <w:pPr>
        <w:numPr>
          <w:ilvl w:val="0"/>
          <w:numId w:val="4"/>
        </w:numPr>
        <w:jc w:val="both"/>
        <w:rPr>
          <w:sz w:val="22"/>
          <w:szCs w:val="22"/>
        </w:rPr>
      </w:pPr>
      <w:r w:rsidRPr="00D65578">
        <w:rPr>
          <w:sz w:val="22"/>
          <w:szCs w:val="22"/>
        </w:rPr>
        <w:t>Zmiana wyżej wymienionych</w:t>
      </w:r>
      <w:r w:rsidR="00471A5E">
        <w:rPr>
          <w:sz w:val="22"/>
          <w:szCs w:val="22"/>
        </w:rPr>
        <w:t xml:space="preserve"> w ust. 20 i 21</w:t>
      </w:r>
      <w:r w:rsidRPr="00D65578">
        <w:rPr>
          <w:sz w:val="22"/>
          <w:szCs w:val="22"/>
        </w:rPr>
        <w:t xml:space="preserve"> osób i danych oraz osób i danych wskazanych w ust. 7 i 8 nie wymaga aneksu do umowy i jest skuteczna z chwilą pisemnego poinformowania drugiej strony, w przypadku braku powiadomienia uznaje się że poprzednio wskazane osoby i dane są nadal aktualne.</w:t>
      </w:r>
    </w:p>
    <w:p w:rsidR="00973B9A" w:rsidRDefault="009F0533" w:rsidP="00973B9A">
      <w:pPr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 xml:space="preserve">    </w:t>
      </w:r>
      <w:r w:rsidR="00973B9A">
        <w:rPr>
          <w:b/>
          <w:bCs/>
          <w:snapToGrid w:val="0"/>
          <w:sz w:val="22"/>
          <w:szCs w:val="22"/>
        </w:rPr>
        <w:t>§ 4</w:t>
      </w:r>
    </w:p>
    <w:p w:rsidR="00973B9A" w:rsidRDefault="00973B9A" w:rsidP="00973B9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Wynagrodzenie</w:t>
      </w:r>
    </w:p>
    <w:p w:rsidR="000C1C41" w:rsidRDefault="000C1C41" w:rsidP="00973B9A">
      <w:pPr>
        <w:jc w:val="center"/>
        <w:rPr>
          <w:b/>
          <w:bCs/>
          <w:sz w:val="22"/>
          <w:szCs w:val="22"/>
        </w:rPr>
      </w:pPr>
    </w:p>
    <w:p w:rsidR="002B7CFF" w:rsidRPr="00D65578" w:rsidRDefault="002B7CFF" w:rsidP="002B7CFF">
      <w:pPr>
        <w:numPr>
          <w:ilvl w:val="0"/>
          <w:numId w:val="5"/>
        </w:numPr>
        <w:ind w:left="357" w:hanging="357"/>
        <w:jc w:val="both"/>
        <w:rPr>
          <w:snapToGrid w:val="0"/>
          <w:sz w:val="22"/>
          <w:szCs w:val="22"/>
        </w:rPr>
      </w:pPr>
      <w:r w:rsidRPr="00D65578">
        <w:rPr>
          <w:snapToGrid w:val="0"/>
          <w:sz w:val="22"/>
          <w:szCs w:val="22"/>
        </w:rPr>
        <w:t>Zamawiający zobowiązuje się zapłacić Wykonawcy za faktycznie dostarczony tlen medyczny oraz faktyczną ilość dzierżawionych wiązek butlowych i butli, według cen jednostkowych, przedstawionych w formularzu ofertowym, stanowiącym załącznik nr 1 do umowy:</w:t>
      </w:r>
    </w:p>
    <w:p w:rsidR="009237FF" w:rsidRDefault="009237FF" w:rsidP="002B7CFF">
      <w:pPr>
        <w:pStyle w:val="Tekstpodstawowy3"/>
        <w:spacing w:after="0"/>
        <w:ind w:left="426"/>
        <w:rPr>
          <w:sz w:val="22"/>
          <w:szCs w:val="22"/>
        </w:rPr>
      </w:pPr>
    </w:p>
    <w:p w:rsidR="002B7CFF" w:rsidRPr="009237FF" w:rsidRDefault="002B7CFF" w:rsidP="002B7CFF">
      <w:pPr>
        <w:pStyle w:val="Tekstpodstawowy3"/>
        <w:spacing w:after="0"/>
        <w:ind w:left="426"/>
        <w:rPr>
          <w:sz w:val="22"/>
          <w:szCs w:val="22"/>
        </w:rPr>
      </w:pPr>
      <w:r w:rsidRPr="009237FF">
        <w:rPr>
          <w:sz w:val="22"/>
          <w:szCs w:val="22"/>
        </w:rPr>
        <w:t>A. Cena 1 wiązki butlowej sprężonego tlenu medycznego (wiązka - 12 butli o pojemności 50l/ 200 bar połączonych w 3 rzędach po 4 butle)</w:t>
      </w:r>
    </w:p>
    <w:p w:rsidR="002B7CFF" w:rsidRPr="009237FF" w:rsidRDefault="009237FF" w:rsidP="002B7CFF">
      <w:pPr>
        <w:pStyle w:val="Tekstpodstawowy3"/>
        <w:spacing w:after="0"/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…………………….. zł netto x 12</w:t>
      </w:r>
      <w:r w:rsidR="002B7CFF" w:rsidRPr="009237FF">
        <w:rPr>
          <w:sz w:val="22"/>
          <w:szCs w:val="22"/>
        </w:rPr>
        <w:t xml:space="preserve"> sztuk x 12 miesięcy =  ………………… zł netto + </w:t>
      </w:r>
    </w:p>
    <w:p w:rsidR="002B7CFF" w:rsidRPr="009237FF" w:rsidRDefault="002B7CFF" w:rsidP="002B7CFF">
      <w:pPr>
        <w:pStyle w:val="Tekstpodstawowy3"/>
        <w:spacing w:after="0"/>
        <w:ind w:left="426"/>
        <w:rPr>
          <w:sz w:val="22"/>
          <w:szCs w:val="22"/>
        </w:rPr>
      </w:pPr>
      <w:r w:rsidRPr="009237FF">
        <w:rPr>
          <w:sz w:val="22"/>
          <w:szCs w:val="22"/>
        </w:rPr>
        <w:t>…………….. zł VAT (……..%) = …………..…….….zł brutto</w:t>
      </w:r>
    </w:p>
    <w:p w:rsidR="002B7CFF" w:rsidRPr="009237FF" w:rsidRDefault="002B7CFF" w:rsidP="002B7CFF">
      <w:pPr>
        <w:pStyle w:val="Tekstpodstawowy3"/>
        <w:spacing w:after="0"/>
        <w:ind w:left="426"/>
        <w:rPr>
          <w:bCs/>
          <w:sz w:val="22"/>
          <w:szCs w:val="22"/>
        </w:rPr>
      </w:pPr>
      <w:r w:rsidRPr="009237FF">
        <w:rPr>
          <w:sz w:val="22"/>
          <w:szCs w:val="22"/>
        </w:rPr>
        <w:t xml:space="preserve">B. </w:t>
      </w:r>
      <w:r w:rsidRPr="009237FF">
        <w:rPr>
          <w:bCs/>
          <w:sz w:val="22"/>
          <w:szCs w:val="22"/>
        </w:rPr>
        <w:t xml:space="preserve">Cena dzierżawy 1 wiązki </w:t>
      </w:r>
      <w:r w:rsidRPr="009237FF">
        <w:rPr>
          <w:sz w:val="22"/>
          <w:szCs w:val="22"/>
        </w:rPr>
        <w:t>butlowej</w:t>
      </w:r>
      <w:r w:rsidRPr="009237FF">
        <w:rPr>
          <w:bCs/>
          <w:sz w:val="22"/>
          <w:szCs w:val="22"/>
        </w:rPr>
        <w:t xml:space="preserve">/dzień </w:t>
      </w:r>
    </w:p>
    <w:p w:rsidR="002B7CFF" w:rsidRPr="009237FF" w:rsidRDefault="002B7CFF" w:rsidP="002B7CFF">
      <w:pPr>
        <w:pStyle w:val="Tekstpodstawowy3"/>
        <w:spacing w:after="0"/>
        <w:ind w:left="426"/>
        <w:rPr>
          <w:sz w:val="22"/>
          <w:szCs w:val="22"/>
        </w:rPr>
      </w:pPr>
      <w:r w:rsidRPr="009237FF">
        <w:rPr>
          <w:bCs/>
          <w:sz w:val="22"/>
          <w:szCs w:val="22"/>
        </w:rPr>
        <w:t xml:space="preserve">…………………. zł netto x 8 sztuk x 365 dni = </w:t>
      </w:r>
      <w:r w:rsidRPr="009237FF">
        <w:rPr>
          <w:sz w:val="22"/>
          <w:szCs w:val="22"/>
        </w:rPr>
        <w:t xml:space="preserve">………………… zł netto </w:t>
      </w:r>
    </w:p>
    <w:p w:rsidR="002B7CFF" w:rsidRPr="009237FF" w:rsidRDefault="002B7CFF" w:rsidP="002B7CFF">
      <w:pPr>
        <w:pStyle w:val="Tekstpodstawowy3"/>
        <w:spacing w:after="0"/>
        <w:ind w:left="426"/>
        <w:rPr>
          <w:sz w:val="22"/>
          <w:szCs w:val="22"/>
        </w:rPr>
      </w:pPr>
      <w:r w:rsidRPr="009237FF">
        <w:rPr>
          <w:sz w:val="22"/>
          <w:szCs w:val="22"/>
        </w:rPr>
        <w:t>+ …………….. zł VAT (……..%) = …………..……….….zł brutto</w:t>
      </w:r>
    </w:p>
    <w:p w:rsidR="002B7CFF" w:rsidRPr="009237FF" w:rsidRDefault="002B7CFF" w:rsidP="002B7CFF">
      <w:pPr>
        <w:pStyle w:val="Tekstpodstawowy3"/>
        <w:spacing w:after="0"/>
        <w:ind w:left="426"/>
        <w:rPr>
          <w:bCs/>
          <w:sz w:val="22"/>
          <w:szCs w:val="22"/>
        </w:rPr>
      </w:pPr>
      <w:r w:rsidRPr="009237FF">
        <w:rPr>
          <w:sz w:val="22"/>
          <w:szCs w:val="22"/>
        </w:rPr>
        <w:t xml:space="preserve">C. </w:t>
      </w:r>
      <w:r w:rsidRPr="009237FF">
        <w:rPr>
          <w:bCs/>
          <w:sz w:val="22"/>
          <w:szCs w:val="22"/>
        </w:rPr>
        <w:t xml:space="preserve">Cena  transportu 1 wiązki </w:t>
      </w:r>
      <w:r w:rsidRPr="009237FF">
        <w:rPr>
          <w:sz w:val="22"/>
          <w:szCs w:val="22"/>
        </w:rPr>
        <w:t>butlowej</w:t>
      </w:r>
    </w:p>
    <w:p w:rsidR="002B7CFF" w:rsidRPr="009237FF" w:rsidRDefault="009237FF" w:rsidP="002B7CFF">
      <w:pPr>
        <w:pStyle w:val="Tekstpodstawowy3"/>
        <w:spacing w:after="0"/>
        <w:ind w:left="426"/>
        <w:rPr>
          <w:sz w:val="22"/>
          <w:szCs w:val="22"/>
        </w:rPr>
      </w:pPr>
      <w:r>
        <w:rPr>
          <w:bCs/>
          <w:sz w:val="22"/>
          <w:szCs w:val="22"/>
        </w:rPr>
        <w:t>…………………. zł netto x 12</w:t>
      </w:r>
      <w:r w:rsidR="002B7CFF" w:rsidRPr="009237FF">
        <w:rPr>
          <w:bCs/>
          <w:sz w:val="22"/>
          <w:szCs w:val="22"/>
        </w:rPr>
        <w:t xml:space="preserve"> sztuk x 12 miesięcy = </w:t>
      </w:r>
      <w:r w:rsidR="002B7CFF" w:rsidRPr="009237FF">
        <w:rPr>
          <w:sz w:val="22"/>
          <w:szCs w:val="22"/>
        </w:rPr>
        <w:t xml:space="preserve">………………… zł netto </w:t>
      </w:r>
    </w:p>
    <w:p w:rsidR="002B7CFF" w:rsidRPr="009237FF" w:rsidRDefault="002B7CFF" w:rsidP="002B7CFF">
      <w:pPr>
        <w:pStyle w:val="Tekstpodstawowy3"/>
        <w:spacing w:after="0"/>
        <w:ind w:left="426"/>
        <w:rPr>
          <w:sz w:val="22"/>
          <w:szCs w:val="22"/>
        </w:rPr>
      </w:pPr>
      <w:r w:rsidRPr="009237FF">
        <w:rPr>
          <w:sz w:val="22"/>
          <w:szCs w:val="22"/>
        </w:rPr>
        <w:t>+ …………….. zł VAT (……..%) = …………..…….zł brutto</w:t>
      </w:r>
    </w:p>
    <w:p w:rsidR="002B7CFF" w:rsidRPr="009237FF" w:rsidRDefault="002B7CFF" w:rsidP="002B7CFF">
      <w:pPr>
        <w:ind w:left="426"/>
        <w:jc w:val="both"/>
        <w:rPr>
          <w:bCs/>
          <w:sz w:val="22"/>
          <w:szCs w:val="22"/>
        </w:rPr>
      </w:pPr>
      <w:r w:rsidRPr="009237FF">
        <w:rPr>
          <w:bCs/>
          <w:sz w:val="22"/>
          <w:szCs w:val="22"/>
        </w:rPr>
        <w:t xml:space="preserve">D. Cena 1 </w:t>
      </w:r>
      <w:proofErr w:type="spellStart"/>
      <w:r w:rsidRPr="009237FF">
        <w:rPr>
          <w:bCs/>
          <w:sz w:val="22"/>
          <w:szCs w:val="22"/>
        </w:rPr>
        <w:t>m³</w:t>
      </w:r>
      <w:proofErr w:type="spellEnd"/>
      <w:r w:rsidRPr="009237FF">
        <w:rPr>
          <w:bCs/>
          <w:sz w:val="22"/>
          <w:szCs w:val="22"/>
        </w:rPr>
        <w:t xml:space="preserve"> tlenu medycznego w butlach</w:t>
      </w:r>
    </w:p>
    <w:p w:rsidR="002B7CFF" w:rsidRPr="009237FF" w:rsidRDefault="002B7CFF" w:rsidP="002B7CFF">
      <w:pPr>
        <w:ind w:left="426"/>
        <w:jc w:val="both"/>
        <w:rPr>
          <w:bCs/>
          <w:sz w:val="22"/>
          <w:szCs w:val="22"/>
        </w:rPr>
      </w:pPr>
      <w:r w:rsidRPr="009237FF">
        <w:rPr>
          <w:bCs/>
          <w:sz w:val="22"/>
          <w:szCs w:val="22"/>
        </w:rPr>
        <w:t xml:space="preserve">............................zł netto x  153,60 </w:t>
      </w:r>
      <w:proofErr w:type="spellStart"/>
      <w:r w:rsidRPr="009237FF">
        <w:rPr>
          <w:bCs/>
          <w:sz w:val="22"/>
          <w:szCs w:val="22"/>
        </w:rPr>
        <w:t>m³</w:t>
      </w:r>
      <w:proofErr w:type="spellEnd"/>
      <w:r w:rsidRPr="009237FF">
        <w:rPr>
          <w:bCs/>
          <w:sz w:val="22"/>
          <w:szCs w:val="22"/>
        </w:rPr>
        <w:t xml:space="preserve"> =  ....................................zł netto </w:t>
      </w:r>
    </w:p>
    <w:p w:rsidR="002B7CFF" w:rsidRPr="00D65578" w:rsidRDefault="002B7CFF" w:rsidP="002B7CFF">
      <w:pPr>
        <w:ind w:left="426"/>
        <w:jc w:val="both"/>
        <w:rPr>
          <w:bCs/>
          <w:sz w:val="22"/>
          <w:szCs w:val="22"/>
        </w:rPr>
      </w:pPr>
      <w:r w:rsidRPr="00D65578">
        <w:rPr>
          <w:bCs/>
          <w:sz w:val="22"/>
          <w:szCs w:val="22"/>
        </w:rPr>
        <w:t>+     ...........................zł VAT (....... %) = ......................................zł brutto</w:t>
      </w:r>
    </w:p>
    <w:p w:rsidR="002B7CFF" w:rsidRPr="00D65578" w:rsidRDefault="002B7CFF" w:rsidP="002B7CFF">
      <w:pPr>
        <w:ind w:left="426"/>
        <w:rPr>
          <w:bCs/>
          <w:sz w:val="22"/>
          <w:szCs w:val="22"/>
        </w:rPr>
      </w:pPr>
      <w:r w:rsidRPr="00D65578">
        <w:rPr>
          <w:bCs/>
          <w:sz w:val="22"/>
          <w:szCs w:val="22"/>
        </w:rPr>
        <w:t xml:space="preserve">E. Cena dzierżawy 1 butli /dzień </w:t>
      </w:r>
    </w:p>
    <w:p w:rsidR="002B7CFF" w:rsidRPr="00D65578" w:rsidRDefault="002B7CFF" w:rsidP="002B7CFF">
      <w:pPr>
        <w:ind w:left="426"/>
        <w:rPr>
          <w:bCs/>
          <w:sz w:val="22"/>
          <w:szCs w:val="22"/>
        </w:rPr>
      </w:pPr>
      <w:r w:rsidRPr="00D65578">
        <w:rPr>
          <w:bCs/>
          <w:sz w:val="22"/>
          <w:szCs w:val="22"/>
        </w:rPr>
        <w:t xml:space="preserve">............................zł netto x 12 sztuk butli x 365 dni =  ................................ zł  netto </w:t>
      </w:r>
    </w:p>
    <w:p w:rsidR="002B7CFF" w:rsidRPr="00D65578" w:rsidRDefault="002B7CFF" w:rsidP="002B7CFF">
      <w:pPr>
        <w:ind w:left="426"/>
        <w:rPr>
          <w:bCs/>
          <w:sz w:val="22"/>
          <w:szCs w:val="22"/>
        </w:rPr>
      </w:pPr>
      <w:r w:rsidRPr="00D65578">
        <w:rPr>
          <w:bCs/>
          <w:sz w:val="22"/>
          <w:szCs w:val="22"/>
        </w:rPr>
        <w:t xml:space="preserve">+ ........................zł VAT(....... % ) = ...........................................zł brutto </w:t>
      </w:r>
    </w:p>
    <w:p w:rsidR="002B7CFF" w:rsidRPr="00D65578" w:rsidRDefault="002B7CFF" w:rsidP="002B7CFF">
      <w:pPr>
        <w:pStyle w:val="Nagwek"/>
        <w:tabs>
          <w:tab w:val="left" w:pos="708"/>
        </w:tabs>
        <w:ind w:left="426"/>
        <w:rPr>
          <w:bCs/>
          <w:sz w:val="22"/>
          <w:szCs w:val="22"/>
        </w:rPr>
      </w:pPr>
      <w:r w:rsidRPr="00D65578">
        <w:rPr>
          <w:bCs/>
          <w:sz w:val="22"/>
          <w:szCs w:val="22"/>
        </w:rPr>
        <w:t>F. Cena  transportu 1 butli</w:t>
      </w:r>
    </w:p>
    <w:p w:rsidR="002B7CFF" w:rsidRPr="00D65578" w:rsidRDefault="002B7CFF" w:rsidP="002B7CFF">
      <w:pPr>
        <w:pStyle w:val="Nagwek"/>
        <w:tabs>
          <w:tab w:val="left" w:pos="708"/>
        </w:tabs>
        <w:ind w:left="426"/>
        <w:rPr>
          <w:bCs/>
          <w:sz w:val="22"/>
          <w:szCs w:val="22"/>
        </w:rPr>
      </w:pPr>
      <w:r w:rsidRPr="00D65578">
        <w:rPr>
          <w:bCs/>
          <w:sz w:val="22"/>
          <w:szCs w:val="22"/>
        </w:rPr>
        <w:t xml:space="preserve">..............................zł netto x 24 sztuki  = ......................................zł netto </w:t>
      </w:r>
    </w:p>
    <w:p w:rsidR="002B7CFF" w:rsidRPr="00D65578" w:rsidRDefault="002B7CFF" w:rsidP="002B7CFF">
      <w:pPr>
        <w:pStyle w:val="Nagwek"/>
        <w:tabs>
          <w:tab w:val="left" w:pos="708"/>
        </w:tabs>
        <w:ind w:left="426"/>
        <w:rPr>
          <w:bCs/>
          <w:sz w:val="22"/>
          <w:szCs w:val="22"/>
        </w:rPr>
      </w:pPr>
      <w:r w:rsidRPr="00D65578">
        <w:rPr>
          <w:bCs/>
          <w:sz w:val="22"/>
          <w:szCs w:val="22"/>
        </w:rPr>
        <w:t>+............................... zł VAT (....... %) = ...................................zł brutto</w:t>
      </w:r>
    </w:p>
    <w:p w:rsidR="00127BF2" w:rsidRPr="00127BF2" w:rsidRDefault="00127BF2" w:rsidP="00127BF2">
      <w:pPr>
        <w:ind w:left="357"/>
        <w:jc w:val="both"/>
        <w:rPr>
          <w:snapToGrid w:val="0"/>
          <w:sz w:val="22"/>
          <w:szCs w:val="22"/>
        </w:rPr>
      </w:pPr>
    </w:p>
    <w:p w:rsidR="002B7CFF" w:rsidRPr="00D65578" w:rsidRDefault="002B7CFF" w:rsidP="002B7CFF">
      <w:pPr>
        <w:numPr>
          <w:ilvl w:val="0"/>
          <w:numId w:val="5"/>
        </w:numPr>
        <w:ind w:left="357" w:hanging="357"/>
        <w:jc w:val="both"/>
        <w:rPr>
          <w:snapToGrid w:val="0"/>
          <w:sz w:val="22"/>
          <w:szCs w:val="22"/>
        </w:rPr>
      </w:pPr>
      <w:r w:rsidRPr="00D65578">
        <w:rPr>
          <w:sz w:val="22"/>
          <w:szCs w:val="22"/>
        </w:rPr>
        <w:t xml:space="preserve">Maksymalne wynagrodzenie Wykonawcy (cena umowy) za realizację przedmiotu umowy, ustalone na podstawie cen jednostkowych, nie może przekroczyć kwoty ............  (słownie: .........................................) + należny podatek VAT, co stanowi kwotę brutto </w:t>
      </w:r>
      <w:r w:rsidRPr="00D65578">
        <w:rPr>
          <w:sz w:val="22"/>
          <w:szCs w:val="22"/>
        </w:rPr>
        <w:br/>
        <w:t xml:space="preserve">......................... (słownie brutto: .....................................). </w:t>
      </w:r>
    </w:p>
    <w:p w:rsidR="00973B9A" w:rsidRDefault="00973B9A" w:rsidP="00973B9A">
      <w:pPr>
        <w:numPr>
          <w:ilvl w:val="0"/>
          <w:numId w:val="5"/>
        </w:numPr>
        <w:ind w:left="357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Podane w </w:t>
      </w:r>
      <w:r w:rsidR="009237FF">
        <w:rPr>
          <w:snapToGrid w:val="0"/>
          <w:sz w:val="22"/>
          <w:szCs w:val="22"/>
        </w:rPr>
        <w:t>formularzu ofertowym</w:t>
      </w:r>
      <w:r>
        <w:rPr>
          <w:snapToGrid w:val="0"/>
          <w:sz w:val="22"/>
          <w:szCs w:val="22"/>
        </w:rPr>
        <w:t xml:space="preserve"> ceny jednostkowe netto nie ulegną zmianie przez cały okres trwania umowy. Ceny jednostkowe zawierają w sobie wszelkie koszty wynikłe z tytułu realizacji umowy.</w:t>
      </w:r>
    </w:p>
    <w:p w:rsidR="00973B9A" w:rsidRDefault="00973B9A" w:rsidP="00973B9A">
      <w:pPr>
        <w:pStyle w:val="Nagwek"/>
        <w:numPr>
          <w:ilvl w:val="0"/>
          <w:numId w:val="5"/>
        </w:numPr>
        <w:tabs>
          <w:tab w:val="left" w:pos="142"/>
        </w:tabs>
        <w:ind w:left="360"/>
        <w:rPr>
          <w:bCs/>
          <w:sz w:val="22"/>
          <w:szCs w:val="22"/>
        </w:rPr>
      </w:pPr>
      <w:r>
        <w:rPr>
          <w:sz w:val="22"/>
          <w:szCs w:val="22"/>
        </w:rPr>
        <w:t>Rozliczenia będą przeprowadzane zgodnie z § 5 niniejszej  umowy.</w:t>
      </w:r>
    </w:p>
    <w:p w:rsidR="00973B9A" w:rsidRDefault="00973B9A" w:rsidP="00973B9A">
      <w:pPr>
        <w:jc w:val="both"/>
        <w:rPr>
          <w:snapToGrid w:val="0"/>
          <w:sz w:val="22"/>
          <w:szCs w:val="22"/>
        </w:rPr>
      </w:pPr>
    </w:p>
    <w:p w:rsidR="00973B9A" w:rsidRDefault="00973B9A" w:rsidP="00973B9A">
      <w:pPr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§ 5</w:t>
      </w:r>
    </w:p>
    <w:p w:rsidR="00973B9A" w:rsidRDefault="00973B9A" w:rsidP="00973B9A">
      <w:pPr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Warunki płatności</w:t>
      </w:r>
    </w:p>
    <w:p w:rsidR="000C1C41" w:rsidRDefault="000C1C41" w:rsidP="00973B9A">
      <w:pPr>
        <w:jc w:val="center"/>
        <w:rPr>
          <w:b/>
          <w:bCs/>
          <w:snapToGrid w:val="0"/>
          <w:sz w:val="22"/>
          <w:szCs w:val="22"/>
        </w:rPr>
      </w:pPr>
    </w:p>
    <w:p w:rsidR="009237FF" w:rsidRPr="00266572" w:rsidRDefault="009237FF" w:rsidP="009237FF">
      <w:pPr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9237FF">
        <w:rPr>
          <w:snapToGrid w:val="0"/>
          <w:sz w:val="22"/>
          <w:szCs w:val="22"/>
        </w:rPr>
        <w:t xml:space="preserve">Płatność za dostarczony tlen medyczny będzie dokonana na podstawie  potwierdzonych dowodów </w:t>
      </w:r>
      <w:r w:rsidRPr="00266572">
        <w:rPr>
          <w:snapToGrid w:val="0"/>
          <w:sz w:val="22"/>
          <w:szCs w:val="22"/>
        </w:rPr>
        <w:t xml:space="preserve">dostawy, raz  w miesiącu w oparciu o prawidłowo wystawioną pod względem merytorycznym </w:t>
      </w:r>
      <w:r w:rsidRPr="00266572">
        <w:rPr>
          <w:snapToGrid w:val="0"/>
          <w:sz w:val="22"/>
          <w:szCs w:val="22"/>
        </w:rPr>
        <w:br/>
        <w:t>i formalnym fakturę VAT, przelewem n</w:t>
      </w:r>
      <w:r w:rsidR="008B529D">
        <w:rPr>
          <w:snapToGrid w:val="0"/>
          <w:sz w:val="22"/>
          <w:szCs w:val="22"/>
        </w:rPr>
        <w:t>a konto Wykonawcy w terminie .....</w:t>
      </w:r>
      <w:r w:rsidRPr="00266572">
        <w:rPr>
          <w:snapToGrid w:val="0"/>
          <w:sz w:val="22"/>
          <w:szCs w:val="22"/>
        </w:rPr>
        <w:t>dni, licząc od dnia otrzymania faktury VAT.</w:t>
      </w:r>
    </w:p>
    <w:p w:rsidR="00621F14" w:rsidRPr="00266572" w:rsidRDefault="00621F14" w:rsidP="00621F14">
      <w:pPr>
        <w:numPr>
          <w:ilvl w:val="0"/>
          <w:numId w:val="6"/>
        </w:numPr>
        <w:jc w:val="both"/>
        <w:rPr>
          <w:sz w:val="22"/>
          <w:szCs w:val="22"/>
        </w:rPr>
      </w:pPr>
      <w:r w:rsidRPr="00266572">
        <w:rPr>
          <w:sz w:val="22"/>
          <w:szCs w:val="22"/>
        </w:rPr>
        <w:t>Należność za dzierżawę rzeczywistej ilości butli lub wiązki butlowej płatna będzie po zakończeniu danego miesiąca w oparciu o prawidłowo wystawioną pod względem merytorycznym i formalnym fakturę VAT przelewem na konto Wykonawcy w terminie  … dni licząc od dnia otrzymania faktury VAT.</w:t>
      </w:r>
    </w:p>
    <w:p w:rsidR="00621F14" w:rsidRPr="00266572" w:rsidRDefault="00621F14" w:rsidP="00621F14">
      <w:pPr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266572">
        <w:rPr>
          <w:snapToGrid w:val="0"/>
          <w:sz w:val="22"/>
          <w:szCs w:val="22"/>
        </w:rPr>
        <w:lastRenderedPageBreak/>
        <w:t xml:space="preserve">Faktura nie może być wystawiona z wcześniejszą datą niż data dostarczeniu każdej z partii objętej zamówieniem. </w:t>
      </w:r>
    </w:p>
    <w:p w:rsidR="00973B9A" w:rsidRDefault="00973B9A" w:rsidP="00973B9A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Faktura Wykonawcy wystawiona będzie zgodnie z warunkami zawartymi w § 4.</w:t>
      </w:r>
    </w:p>
    <w:p w:rsidR="00973B9A" w:rsidRDefault="00973B9A" w:rsidP="00973B9A">
      <w:pPr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Wykonawca oświadcza, że jest płatnikiem podatku VAT.</w:t>
      </w:r>
    </w:p>
    <w:p w:rsidR="00973B9A" w:rsidRDefault="00973B9A" w:rsidP="00973B9A">
      <w:pPr>
        <w:pStyle w:val="Tekstpodstawowy"/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Wykonawca zapewnia, iż wskazany przez niego rachunek bankowy właściwy do dokonania płatności za niniejsza umowę jest rachunkiem  znajdującym się w wykazie podmiotów, o którym mowa w art. 96b ust. 1 ustawy z dnia 11 marca 2004 r. o podatku od towarów i usług, (</w:t>
      </w:r>
      <w:proofErr w:type="spellStart"/>
      <w:r>
        <w:rPr>
          <w:sz w:val="22"/>
          <w:szCs w:val="22"/>
        </w:rPr>
        <w:t>j.t</w:t>
      </w:r>
      <w:proofErr w:type="spellEnd"/>
      <w:r>
        <w:rPr>
          <w:sz w:val="22"/>
          <w:szCs w:val="22"/>
        </w:rPr>
        <w:t>. Dz. U. 2020 r. poz. 106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973B9A" w:rsidRDefault="00973B9A" w:rsidP="00973B9A">
      <w:pPr>
        <w:pStyle w:val="Tekstpodstawowy"/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gdy rachunek bankowy zostanie zmieniony lub wykreślony z wykazu, o którym mowa w ust. 6,  Wykonawca niezwłocznie (nie później niż 1 dzień po dokonaniu zmiany lub wykreśleniu) powiadamia o tym fakcie Zamawiającego podając aktualny rachunek bankowy znajdujący się w wykazie. </w:t>
      </w:r>
    </w:p>
    <w:p w:rsidR="00973B9A" w:rsidRDefault="00973B9A" w:rsidP="00973B9A">
      <w:pPr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Za datę płatności uważa się datę obciążenia rachunku bankowego Zamawiającego.</w:t>
      </w:r>
    </w:p>
    <w:p w:rsidR="00973B9A" w:rsidRDefault="00973B9A" w:rsidP="00973B9A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Koszty obsługi bankowej powstałe w banku Zamawiającego pokrywa Zamawiający; koszty obsługi bankowej powstałe w banku Wykonawcy pokrywa Wykonawca.</w:t>
      </w:r>
    </w:p>
    <w:p w:rsidR="00973B9A" w:rsidRDefault="00973B9A" w:rsidP="00973B9A">
      <w:pPr>
        <w:jc w:val="both"/>
        <w:rPr>
          <w:snapToGrid w:val="0"/>
          <w:sz w:val="22"/>
          <w:szCs w:val="22"/>
        </w:rPr>
      </w:pPr>
    </w:p>
    <w:p w:rsidR="00973B9A" w:rsidRPr="005C59F1" w:rsidRDefault="00973B9A" w:rsidP="00973B9A">
      <w:pPr>
        <w:jc w:val="center"/>
        <w:rPr>
          <w:b/>
          <w:bCs/>
          <w:snapToGrid w:val="0"/>
          <w:sz w:val="22"/>
          <w:szCs w:val="22"/>
        </w:rPr>
      </w:pPr>
      <w:r w:rsidRPr="005C59F1">
        <w:rPr>
          <w:b/>
          <w:bCs/>
          <w:snapToGrid w:val="0"/>
          <w:sz w:val="22"/>
          <w:szCs w:val="22"/>
        </w:rPr>
        <w:t>§ 6</w:t>
      </w:r>
    </w:p>
    <w:p w:rsidR="00973B9A" w:rsidRDefault="00973B9A" w:rsidP="00973B9A">
      <w:pPr>
        <w:jc w:val="center"/>
        <w:rPr>
          <w:b/>
          <w:bCs/>
          <w:snapToGrid w:val="0"/>
          <w:sz w:val="22"/>
          <w:szCs w:val="22"/>
        </w:rPr>
      </w:pPr>
      <w:r w:rsidRPr="005C59F1">
        <w:rPr>
          <w:b/>
          <w:bCs/>
          <w:snapToGrid w:val="0"/>
          <w:sz w:val="22"/>
          <w:szCs w:val="22"/>
        </w:rPr>
        <w:t>Kary umowne</w:t>
      </w:r>
    </w:p>
    <w:p w:rsidR="000C1C41" w:rsidRPr="005C59F1" w:rsidRDefault="000C1C41" w:rsidP="00973B9A">
      <w:pPr>
        <w:jc w:val="center"/>
        <w:rPr>
          <w:b/>
          <w:bCs/>
          <w:snapToGrid w:val="0"/>
          <w:sz w:val="22"/>
          <w:szCs w:val="22"/>
        </w:rPr>
      </w:pPr>
    </w:p>
    <w:p w:rsidR="00973B9A" w:rsidRPr="005C59F1" w:rsidRDefault="00973B9A" w:rsidP="00973B9A">
      <w:pPr>
        <w:widowControl w:val="0"/>
        <w:numPr>
          <w:ilvl w:val="0"/>
          <w:numId w:val="18"/>
        </w:numPr>
        <w:suppressAutoHyphens/>
        <w:ind w:left="284"/>
        <w:jc w:val="both"/>
        <w:rPr>
          <w:sz w:val="22"/>
          <w:szCs w:val="22"/>
        </w:rPr>
      </w:pPr>
      <w:r w:rsidRPr="005C59F1">
        <w:rPr>
          <w:sz w:val="22"/>
          <w:szCs w:val="22"/>
        </w:rPr>
        <w:t>Wykonawca zapłaci Zamawiającemu karę umowną w następujących przypadkach i w wysokościach:</w:t>
      </w:r>
    </w:p>
    <w:p w:rsidR="00973B9A" w:rsidRPr="005C59F1" w:rsidRDefault="00973B9A" w:rsidP="00973B9A">
      <w:pPr>
        <w:pStyle w:val="Akapitzlist"/>
        <w:numPr>
          <w:ilvl w:val="0"/>
          <w:numId w:val="19"/>
        </w:numPr>
        <w:suppressAutoHyphens/>
        <w:spacing w:after="200"/>
        <w:jc w:val="both"/>
        <w:rPr>
          <w:rFonts w:ascii="Times New Roman" w:hAnsi="Times New Roman"/>
          <w:sz w:val="22"/>
          <w:szCs w:val="22"/>
        </w:rPr>
      </w:pPr>
      <w:r w:rsidRPr="005C59F1">
        <w:rPr>
          <w:rFonts w:ascii="Times New Roman" w:hAnsi="Times New Roman"/>
          <w:sz w:val="22"/>
          <w:szCs w:val="22"/>
        </w:rPr>
        <w:t xml:space="preserve">za zwłokę w wykonaniu zamówienia w terminie wskazanym w § 3 ust. 6  - </w:t>
      </w:r>
      <w:r w:rsidRPr="005C59F1">
        <w:rPr>
          <w:rFonts w:ascii="Times New Roman" w:hAnsi="Times New Roman"/>
          <w:bCs/>
          <w:sz w:val="22"/>
          <w:szCs w:val="22"/>
        </w:rPr>
        <w:t xml:space="preserve">w wysokości 1 % wartości brutto danej partii </w:t>
      </w:r>
      <w:r w:rsidR="00EA217F">
        <w:rPr>
          <w:rFonts w:ascii="Times New Roman" w:hAnsi="Times New Roman"/>
          <w:bCs/>
          <w:sz w:val="22"/>
          <w:szCs w:val="22"/>
        </w:rPr>
        <w:t>dostawy</w:t>
      </w:r>
      <w:r w:rsidRPr="005C59F1">
        <w:rPr>
          <w:rFonts w:ascii="Times New Roman" w:hAnsi="Times New Roman"/>
          <w:sz w:val="22"/>
          <w:szCs w:val="22"/>
        </w:rPr>
        <w:t xml:space="preserve"> za każdy dzień zwłoki,</w:t>
      </w:r>
    </w:p>
    <w:p w:rsidR="00973B9A" w:rsidRPr="005C59F1" w:rsidRDefault="00973B9A" w:rsidP="00973B9A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2"/>
          <w:szCs w:val="22"/>
        </w:rPr>
      </w:pPr>
      <w:r w:rsidRPr="005C59F1">
        <w:rPr>
          <w:rFonts w:ascii="Times New Roman" w:hAnsi="Times New Roman"/>
          <w:sz w:val="22"/>
          <w:szCs w:val="22"/>
        </w:rPr>
        <w:t xml:space="preserve">za niewykonanie lub nienależyte wykonanie zamówienia </w:t>
      </w:r>
      <w:r w:rsidRPr="005C59F1">
        <w:rPr>
          <w:rFonts w:ascii="Times New Roman" w:hAnsi="Times New Roman"/>
          <w:bCs/>
          <w:sz w:val="22"/>
          <w:szCs w:val="22"/>
        </w:rPr>
        <w:t xml:space="preserve">- w wysokości 1 % </w:t>
      </w:r>
      <w:r w:rsidR="00EA217F">
        <w:rPr>
          <w:rFonts w:ascii="Times New Roman" w:hAnsi="Times New Roman"/>
          <w:sz w:val="22"/>
          <w:szCs w:val="22"/>
        </w:rPr>
        <w:t>wartości wskazanej w § 4 ust. 2</w:t>
      </w:r>
      <w:r w:rsidRPr="005C59F1">
        <w:rPr>
          <w:rFonts w:ascii="Times New Roman" w:hAnsi="Times New Roman"/>
          <w:sz w:val="22"/>
          <w:szCs w:val="22"/>
        </w:rPr>
        <w:t xml:space="preserve"> za każdy stwierdzony przypadek,</w:t>
      </w:r>
    </w:p>
    <w:p w:rsidR="00973B9A" w:rsidRPr="005C59F1" w:rsidRDefault="00973B9A" w:rsidP="00973B9A">
      <w:pPr>
        <w:pStyle w:val="Akapitzlist"/>
        <w:numPr>
          <w:ilvl w:val="0"/>
          <w:numId w:val="19"/>
        </w:numPr>
        <w:suppressAutoHyphens/>
        <w:spacing w:after="200"/>
        <w:jc w:val="both"/>
        <w:rPr>
          <w:rFonts w:ascii="Times New Roman" w:hAnsi="Times New Roman"/>
          <w:sz w:val="22"/>
          <w:szCs w:val="22"/>
        </w:rPr>
      </w:pPr>
      <w:r w:rsidRPr="005C59F1">
        <w:rPr>
          <w:rFonts w:ascii="Times New Roman" w:hAnsi="Times New Roman"/>
          <w:sz w:val="22"/>
          <w:szCs w:val="22"/>
        </w:rPr>
        <w:t>w przypadku odstąpienia od umowy przez którąkolwiek ze stron z przyczyn zależnych od Wykonawcy -  wysokości 20%</w:t>
      </w:r>
      <w:r w:rsidR="00EA217F">
        <w:rPr>
          <w:rFonts w:ascii="Times New Roman" w:hAnsi="Times New Roman"/>
          <w:sz w:val="22"/>
          <w:szCs w:val="22"/>
        </w:rPr>
        <w:t xml:space="preserve"> wartości wskazanej w § 4 ust. 2</w:t>
      </w:r>
      <w:r w:rsidRPr="005C59F1">
        <w:rPr>
          <w:rFonts w:ascii="Times New Roman" w:hAnsi="Times New Roman"/>
          <w:sz w:val="22"/>
          <w:szCs w:val="22"/>
        </w:rPr>
        <w:t>.</w:t>
      </w:r>
    </w:p>
    <w:p w:rsidR="00973B9A" w:rsidRPr="005C59F1" w:rsidRDefault="00973B9A" w:rsidP="00973B9A">
      <w:pPr>
        <w:pStyle w:val="Akapitzlist"/>
        <w:numPr>
          <w:ilvl w:val="0"/>
          <w:numId w:val="20"/>
        </w:numPr>
        <w:suppressAutoHyphens/>
        <w:spacing w:after="200"/>
        <w:jc w:val="both"/>
        <w:rPr>
          <w:rFonts w:ascii="Times New Roman" w:hAnsi="Times New Roman"/>
          <w:sz w:val="22"/>
          <w:szCs w:val="22"/>
        </w:rPr>
      </w:pPr>
      <w:r w:rsidRPr="005C59F1">
        <w:rPr>
          <w:rFonts w:ascii="Times New Roman" w:hAnsi="Times New Roman"/>
          <w:sz w:val="22"/>
          <w:szCs w:val="22"/>
        </w:rPr>
        <w:t>Wykonawca upoważnia Zamawiającego do potrącenia nałożonych kar umownych z przedłożonej do zapłaty faktury. W przypadku braku pokrycia nałożonych kar umownych w fakturze lub w razie braku faktury, Wykonawca zobowiązany jest do uregulowania kary  umownej lub jej niepotrąconej części w terminie 14 dni od dnia zawiadomienia o jej nałożeniu.</w:t>
      </w:r>
    </w:p>
    <w:p w:rsidR="00973B9A" w:rsidRPr="005C59F1" w:rsidRDefault="00973B9A" w:rsidP="00973B9A">
      <w:pPr>
        <w:pStyle w:val="Akapitzlist"/>
        <w:numPr>
          <w:ilvl w:val="0"/>
          <w:numId w:val="20"/>
        </w:numPr>
        <w:suppressAutoHyphens/>
        <w:spacing w:after="200"/>
        <w:jc w:val="both"/>
        <w:rPr>
          <w:rFonts w:ascii="Times New Roman" w:hAnsi="Times New Roman"/>
          <w:sz w:val="22"/>
          <w:szCs w:val="22"/>
        </w:rPr>
      </w:pPr>
      <w:r w:rsidRPr="005C59F1">
        <w:rPr>
          <w:rFonts w:ascii="Times New Roman" w:hAnsi="Times New Roman"/>
          <w:sz w:val="22"/>
          <w:szCs w:val="22"/>
        </w:rPr>
        <w:t>Jeżeli Wykonawca narazi Zamawiającego na szkody o wartości większej niż przewidują kary   umowne w związku z niedotrzymaniem warunków umowy, Zamawiający zastrzega sobie   możliwość dochodzenia odszkodowania uzupełniającego na zasadach określonych w Kodeksie cywilnym.</w:t>
      </w:r>
    </w:p>
    <w:p w:rsidR="00973B9A" w:rsidRDefault="00973B9A" w:rsidP="00973B9A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:rsidR="00973B9A" w:rsidRDefault="00973B9A" w:rsidP="00973B9A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Odstąpienie od umowy</w:t>
      </w:r>
    </w:p>
    <w:p w:rsidR="00973B9A" w:rsidRDefault="00973B9A" w:rsidP="00973B9A">
      <w:pPr>
        <w:pStyle w:val="Standard"/>
        <w:jc w:val="center"/>
        <w:rPr>
          <w:b/>
          <w:bCs/>
          <w:sz w:val="22"/>
          <w:szCs w:val="22"/>
        </w:rPr>
      </w:pPr>
    </w:p>
    <w:p w:rsidR="00973B9A" w:rsidRDefault="00973B9A" w:rsidP="00973B9A">
      <w:pPr>
        <w:pStyle w:val="Standard"/>
        <w:numPr>
          <w:ilvl w:val="0"/>
          <w:numId w:val="21"/>
        </w:numPr>
        <w:autoSpaceDN w:val="0"/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W razie zaistnienia istotnej zmiany okoliczności powodującej, że wykonanie umowy nie leży w interesie Zamawiającego, czego nie można było przewidzieć w chwili zawarcia umowy, Zamawiający może odstąpić od umowy w terminie 14 dni od powzięcia wiadomości o tych okolicznościach. Wykonawca może żądać wyłącznie wynagrodzenia należnego mu z tytułu wykonania części umowy.</w:t>
      </w:r>
    </w:p>
    <w:p w:rsidR="00973B9A" w:rsidRDefault="00973B9A" w:rsidP="00973B9A">
      <w:pPr>
        <w:pStyle w:val="Standard"/>
        <w:numPr>
          <w:ilvl w:val="0"/>
          <w:numId w:val="21"/>
        </w:numPr>
        <w:suppressAutoHyphens w:val="0"/>
        <w:autoSpaceDN w:val="0"/>
        <w:ind w:left="644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Zamawiającemu przysługuje prawo odstąpienia od umowy w następujących  przypadkach: </w:t>
      </w:r>
    </w:p>
    <w:p w:rsidR="00973B9A" w:rsidRDefault="00973B9A" w:rsidP="00973B9A">
      <w:pPr>
        <w:numPr>
          <w:ilvl w:val="1"/>
          <w:numId w:val="2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wydania nakazu zajęcia majątku Wykonawcy uniemożliwiającego dalszą realizację umowy,</w:t>
      </w:r>
    </w:p>
    <w:p w:rsidR="00973B9A" w:rsidRDefault="00973B9A" w:rsidP="00973B9A">
      <w:pPr>
        <w:numPr>
          <w:ilvl w:val="1"/>
          <w:numId w:val="2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gdy Wykonawca nie rozpoczął wykonania zamówienia bez uzasadnionych przyczyn oraz ich nie kontynuuje mimo wezwania Zamawiającego,</w:t>
      </w:r>
    </w:p>
    <w:p w:rsidR="00973B9A" w:rsidRDefault="00973B9A" w:rsidP="00973B9A">
      <w:pPr>
        <w:numPr>
          <w:ilvl w:val="1"/>
          <w:numId w:val="2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gdy zwłoka Wykonawcy w wykonaniu zamów</w:t>
      </w:r>
      <w:r w:rsidR="008B529D">
        <w:rPr>
          <w:sz w:val="22"/>
          <w:szCs w:val="22"/>
        </w:rPr>
        <w:t>ienia trwać będzie dłużej niż 7</w:t>
      </w:r>
      <w:r>
        <w:rPr>
          <w:sz w:val="22"/>
          <w:szCs w:val="22"/>
        </w:rPr>
        <w:t xml:space="preserve"> dni roboczych, </w:t>
      </w:r>
    </w:p>
    <w:p w:rsidR="00973B9A" w:rsidRDefault="00973B9A" w:rsidP="00973B9A">
      <w:pPr>
        <w:numPr>
          <w:ilvl w:val="1"/>
          <w:numId w:val="2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gdy Wykonawca pomimo uprzedniego pisemnego zastrzeżenia Zamawiającego                           i wezwania do realizacji warunków umowy nie wykonuje zamówienia zgodnie z warunkami umownymi lub zaniedbuje zobowiązania umowne,</w:t>
      </w:r>
    </w:p>
    <w:p w:rsidR="00973B9A" w:rsidRDefault="00973B9A" w:rsidP="00973B9A">
      <w:pPr>
        <w:numPr>
          <w:ilvl w:val="1"/>
          <w:numId w:val="2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gdy wartość nałożonych kar umownych przekroczy 20% wartości umowy brutto, ok</w:t>
      </w:r>
      <w:r w:rsidR="000E600F">
        <w:rPr>
          <w:sz w:val="22"/>
          <w:szCs w:val="22"/>
        </w:rPr>
        <w:t>reślonej w § 4 ust.2</w:t>
      </w:r>
      <w:r>
        <w:rPr>
          <w:sz w:val="22"/>
          <w:szCs w:val="22"/>
        </w:rPr>
        <w:t>.</w:t>
      </w:r>
    </w:p>
    <w:p w:rsidR="00973B9A" w:rsidRDefault="00973B9A" w:rsidP="00973B9A">
      <w:pPr>
        <w:pStyle w:val="Standard"/>
        <w:numPr>
          <w:ilvl w:val="0"/>
          <w:numId w:val="21"/>
        </w:numPr>
        <w:suppressAutoHyphens w:val="0"/>
        <w:autoSpaceDN w:val="0"/>
        <w:ind w:left="644" w:hanging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Oświadczenie o odstąpieniu od umowy wymaga formy pisemnej. Oświadczenie doręcza się za zwrotnym potwierdzeniem odbioru.</w:t>
      </w:r>
    </w:p>
    <w:p w:rsidR="00973B9A" w:rsidRDefault="00973B9A" w:rsidP="00973B9A">
      <w:pPr>
        <w:pStyle w:val="Standard"/>
        <w:numPr>
          <w:ilvl w:val="0"/>
          <w:numId w:val="21"/>
        </w:numPr>
        <w:suppressAutoHyphens w:val="0"/>
        <w:autoSpaceDN w:val="0"/>
        <w:ind w:left="644" w:hanging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>W przypadku odstąpienia od umowy Wykonawca obowiązany jest niezwłocznie przerwać dostaw i dokonać w terminie 14 dni inwentaryzacji przeprowadzonych dostaw z udziałem Zamawiającego. Jeżeli w ww. terminie Wykonawca nie weźmie udziału w inwentaryzacji, Zamawiający zastrzega sobie prawo wykonania inwentaryzacji przeprowadzonych dostaw bez udziału Wykonawcy.</w:t>
      </w:r>
    </w:p>
    <w:p w:rsidR="00973B9A" w:rsidRDefault="00973B9A" w:rsidP="00973B9A">
      <w:pPr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973B9A" w:rsidRDefault="00973B9A" w:rsidP="00973B9A">
      <w:pPr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Poufność i dane osobowe</w:t>
      </w:r>
    </w:p>
    <w:p w:rsidR="00973B9A" w:rsidRDefault="00973B9A" w:rsidP="00973B9A">
      <w:pPr>
        <w:suppressAutoHyphens/>
        <w:jc w:val="center"/>
        <w:rPr>
          <w:b/>
          <w:sz w:val="22"/>
          <w:szCs w:val="22"/>
        </w:rPr>
      </w:pPr>
    </w:p>
    <w:p w:rsidR="00973B9A" w:rsidRPr="00846166" w:rsidRDefault="00973B9A" w:rsidP="00973B9A">
      <w:pPr>
        <w:pStyle w:val="Akapitzlist"/>
        <w:numPr>
          <w:ilvl w:val="6"/>
          <w:numId w:val="23"/>
        </w:numPr>
        <w:suppressAutoHyphens/>
        <w:jc w:val="both"/>
        <w:rPr>
          <w:rFonts w:ascii="Times New Roman" w:hAnsi="Times New Roman"/>
          <w:sz w:val="22"/>
          <w:szCs w:val="22"/>
        </w:rPr>
      </w:pPr>
      <w:r w:rsidRPr="00846166">
        <w:rPr>
          <w:rFonts w:ascii="Times New Roman" w:hAnsi="Times New Roman"/>
          <w:sz w:val="22"/>
          <w:szCs w:val="22"/>
        </w:rPr>
        <w:t>Wykonawca zobowiązuje się do nieujawniania jakichkolwiek informacji związanych z zawarciem i treścią niniejszej umowy, jak również jakichkolwiek informacji uzyskanych w toku wykonania niniejszej umowy.</w:t>
      </w:r>
    </w:p>
    <w:p w:rsidR="00973B9A" w:rsidRDefault="00973B9A" w:rsidP="00973B9A">
      <w:pPr>
        <w:numPr>
          <w:ilvl w:val="0"/>
          <w:numId w:val="23"/>
        </w:numPr>
        <w:shd w:val="clear" w:color="auto" w:fill="FFFFFF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zobowiązują się do ochrony danych osobowych udostępnionych wzajemnie w związku z wykonywaniem umowy, w tym do stosowania organizacyjnych i technicznych środków ochrony danych osobowych przetwarzanych w systemach informatycznych zgodnie przepisami prawa, a w szczególności z ustawą o ochronie danych osobowych oraz rozporządzeniem Parlamentu Europejskiego i Rady (UE) 2016/679 z dnia 27 kwietnia 2016 r. w sprawie ochrony osób fizycznych w związku  z przetwarzaniem danych osobowych i w sprawie swobodnego przepływu takich danych oraz uchylenia dyrektywy 95/46/WE. </w:t>
      </w:r>
    </w:p>
    <w:p w:rsidR="00973B9A" w:rsidRDefault="00973B9A" w:rsidP="00973B9A">
      <w:pPr>
        <w:numPr>
          <w:ilvl w:val="0"/>
          <w:numId w:val="23"/>
        </w:numPr>
        <w:shd w:val="clear" w:color="auto" w:fill="FFFFFF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Strony zobowiązują się do stosowania wytycznych lub interpretacji, wydanych przez polski organ nadzoru lub unijny organ doradczy zajmujący się ochroną danych osobowych dotyczących przetwarzania i ochrony danych osobowych.</w:t>
      </w:r>
    </w:p>
    <w:p w:rsidR="00973B9A" w:rsidRDefault="00973B9A" w:rsidP="00973B9A">
      <w:pPr>
        <w:numPr>
          <w:ilvl w:val="0"/>
          <w:numId w:val="23"/>
        </w:numPr>
        <w:shd w:val="clear" w:color="auto" w:fill="FFFFFF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Strony oświadczają, że pracownicy posiadający dostęp do danych osobowych przedstawicieli stron umowy znają przepisy dotyczące ochrony danych osobowych oraz posiadają stosowne upoważnienia uprawniające do przetwarzania danych osobowych.</w:t>
      </w:r>
    </w:p>
    <w:p w:rsidR="00973B9A" w:rsidRDefault="00973B9A" w:rsidP="00973B9A">
      <w:pPr>
        <w:numPr>
          <w:ilvl w:val="0"/>
          <w:numId w:val="23"/>
        </w:numPr>
        <w:shd w:val="clear" w:color="auto" w:fill="FFFFFF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Strony oświadczają, że dane osobowe ich przedstawicieli uzyskane w związku z realizacją umowy, zostaną wykorzystane wyłącznie w celu realizacji jej przedmiotu i tak długo jak jest to niezbędne do jej wykonania.</w:t>
      </w:r>
    </w:p>
    <w:p w:rsidR="00973B9A" w:rsidRPr="00EA217F" w:rsidRDefault="00973B9A" w:rsidP="00973B9A">
      <w:pPr>
        <w:jc w:val="center"/>
        <w:rPr>
          <w:b/>
          <w:bCs/>
          <w:snapToGrid w:val="0"/>
          <w:sz w:val="22"/>
          <w:szCs w:val="22"/>
        </w:rPr>
      </w:pPr>
      <w:r w:rsidRPr="00EA217F">
        <w:rPr>
          <w:b/>
          <w:bCs/>
          <w:snapToGrid w:val="0"/>
          <w:sz w:val="22"/>
          <w:szCs w:val="22"/>
        </w:rPr>
        <w:t>§ 9</w:t>
      </w:r>
    </w:p>
    <w:p w:rsidR="00973B9A" w:rsidRPr="00EA217F" w:rsidRDefault="00973B9A" w:rsidP="00973B9A">
      <w:pPr>
        <w:jc w:val="center"/>
        <w:rPr>
          <w:b/>
          <w:bCs/>
          <w:sz w:val="22"/>
          <w:szCs w:val="22"/>
        </w:rPr>
      </w:pPr>
      <w:r w:rsidRPr="00EA217F">
        <w:rPr>
          <w:b/>
          <w:bCs/>
          <w:sz w:val="22"/>
          <w:szCs w:val="22"/>
        </w:rPr>
        <w:t>Zmiana umowy</w:t>
      </w:r>
    </w:p>
    <w:p w:rsidR="00973B9A" w:rsidRPr="00EA217F" w:rsidRDefault="00973B9A" w:rsidP="00973B9A">
      <w:pPr>
        <w:widowControl w:val="0"/>
        <w:tabs>
          <w:tab w:val="right" w:leader="dot" w:pos="8674"/>
        </w:tabs>
        <w:suppressAutoHyphens/>
        <w:autoSpaceDE w:val="0"/>
        <w:autoSpaceDN w:val="0"/>
        <w:adjustRightInd w:val="0"/>
        <w:jc w:val="both"/>
        <w:textAlignment w:val="center"/>
        <w:rPr>
          <w:color w:val="000000"/>
          <w:sz w:val="22"/>
          <w:szCs w:val="22"/>
        </w:rPr>
      </w:pPr>
    </w:p>
    <w:p w:rsidR="00973B9A" w:rsidRDefault="00973B9A" w:rsidP="00BA45FD">
      <w:pPr>
        <w:suppressAutoHyphens/>
        <w:jc w:val="both"/>
        <w:rPr>
          <w:sz w:val="22"/>
          <w:szCs w:val="22"/>
        </w:rPr>
      </w:pPr>
      <w:r w:rsidRPr="009F0533">
        <w:rPr>
          <w:sz w:val="22"/>
          <w:szCs w:val="22"/>
        </w:rPr>
        <w:t>Wszelkie zmiany niniejszej umowy wymagają – pod rygorem</w:t>
      </w:r>
      <w:r w:rsidR="00BA45FD">
        <w:rPr>
          <w:sz w:val="22"/>
          <w:szCs w:val="22"/>
        </w:rPr>
        <w:t xml:space="preserve"> nieważności – zachowania formy </w:t>
      </w:r>
      <w:r w:rsidRPr="009F0533">
        <w:rPr>
          <w:sz w:val="22"/>
          <w:szCs w:val="22"/>
        </w:rPr>
        <w:t>pisemnej w postaci aneksu z zastrzeżeniem § 3 ust. 22 umowy.</w:t>
      </w:r>
    </w:p>
    <w:p w:rsidR="00973B9A" w:rsidRDefault="00973B9A" w:rsidP="00973B9A">
      <w:pPr>
        <w:pStyle w:val="WZORtekstWZOR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973B9A" w:rsidRDefault="00973B9A" w:rsidP="00973B9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 w:rsidR="00973B9A" w:rsidRDefault="00973B9A" w:rsidP="00973B9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Cesja wierzytelności</w:t>
      </w:r>
    </w:p>
    <w:p w:rsidR="00973B9A" w:rsidRDefault="00973B9A" w:rsidP="00973B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Wykonawca, pod rygorem nieważności, nie może dokonać cesji wierzytelności wynikających </w:t>
      </w:r>
      <w:r>
        <w:rPr>
          <w:sz w:val="22"/>
          <w:szCs w:val="22"/>
        </w:rPr>
        <w:br/>
        <w:t>z niniejszej umowy bez pisemnej zgody zamawiającego.</w:t>
      </w:r>
    </w:p>
    <w:p w:rsidR="00973B9A" w:rsidRDefault="00973B9A" w:rsidP="00973B9A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973B9A" w:rsidRDefault="00973B9A" w:rsidP="00973B9A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§ 11</w:t>
      </w:r>
    </w:p>
    <w:p w:rsidR="00973B9A" w:rsidRDefault="00973B9A" w:rsidP="00973B9A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Postanowienia końcowe</w:t>
      </w:r>
    </w:p>
    <w:p w:rsidR="00973B9A" w:rsidRDefault="00973B9A" w:rsidP="00973B9A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973B9A" w:rsidRDefault="00973B9A" w:rsidP="00973B9A">
      <w:pPr>
        <w:numPr>
          <w:ilvl w:val="0"/>
          <w:numId w:val="30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W sprawach nieuregulowanych niniejszą umową mają zastosowanie odpowiednio przepisy Kodeksu cywilnego i innych przepisów prawa obowiązujących w tym zakresie.</w:t>
      </w:r>
    </w:p>
    <w:p w:rsidR="00973B9A" w:rsidRDefault="00973B9A" w:rsidP="00973B9A">
      <w:pPr>
        <w:numPr>
          <w:ilvl w:val="0"/>
          <w:numId w:val="30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Wszelkie ewentualne spory związane z realizacją umowy rozstrzyga sąd właściwy miejscowo dla Zamawiającego.</w:t>
      </w:r>
    </w:p>
    <w:p w:rsidR="00973B9A" w:rsidRDefault="00973B9A" w:rsidP="00973B9A">
      <w:pPr>
        <w:numPr>
          <w:ilvl w:val="0"/>
          <w:numId w:val="30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ustalają następujące adresy do doręczeń dla celów związanych z niniejszą umową: </w:t>
      </w:r>
    </w:p>
    <w:p w:rsidR="00973B9A" w:rsidRDefault="00973B9A" w:rsidP="00973B9A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– Zamawiający: ul. Zjednoczenia 10, 41-500 Chorzów</w:t>
      </w:r>
    </w:p>
    <w:p w:rsidR="00973B9A" w:rsidRDefault="00973B9A" w:rsidP="00973B9A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– Wykonawca: ................................... *</w:t>
      </w:r>
    </w:p>
    <w:p w:rsidR="00973B9A" w:rsidRDefault="00973B9A" w:rsidP="00973B9A">
      <w:pPr>
        <w:numPr>
          <w:ilvl w:val="0"/>
          <w:numId w:val="30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Każda ze Stron zobowiązuje się do niezwłocznego zawiadamiania drugiej Strony o wszelkich zmianach adresów do doręczeń pod rygorem uznania doręczenia na ostatni wskazany adres do doręczeń za skuteczne.</w:t>
      </w:r>
    </w:p>
    <w:p w:rsidR="00973B9A" w:rsidRDefault="00973B9A" w:rsidP="00973B9A">
      <w:pPr>
        <w:numPr>
          <w:ilvl w:val="0"/>
          <w:numId w:val="30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Umowę sporządzono w dwóch jednobrzmiących egzemplarzach, po jednym dla każdej ze stron.</w:t>
      </w:r>
    </w:p>
    <w:p w:rsidR="00973B9A" w:rsidRDefault="00973B9A" w:rsidP="00973B9A">
      <w:pPr>
        <w:jc w:val="both"/>
        <w:rPr>
          <w:sz w:val="22"/>
          <w:szCs w:val="22"/>
        </w:rPr>
      </w:pPr>
    </w:p>
    <w:p w:rsidR="00467BFF" w:rsidRDefault="00467BFF" w:rsidP="00973B9A">
      <w:pPr>
        <w:ind w:left="360"/>
        <w:rPr>
          <w:snapToGrid w:val="0"/>
          <w:sz w:val="22"/>
          <w:szCs w:val="22"/>
        </w:rPr>
      </w:pPr>
    </w:p>
    <w:p w:rsidR="00467BFF" w:rsidRDefault="00467BFF" w:rsidP="00973B9A">
      <w:pPr>
        <w:ind w:left="360"/>
        <w:rPr>
          <w:snapToGrid w:val="0"/>
          <w:sz w:val="22"/>
          <w:szCs w:val="22"/>
        </w:rPr>
      </w:pPr>
    </w:p>
    <w:p w:rsidR="00973B9A" w:rsidRDefault="00973B9A" w:rsidP="00973B9A">
      <w:pPr>
        <w:ind w:left="36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Integralną część umowy stanowi załą</w:t>
      </w:r>
      <w:r w:rsidR="000E600F">
        <w:rPr>
          <w:snapToGrid w:val="0"/>
          <w:sz w:val="22"/>
          <w:szCs w:val="22"/>
        </w:rPr>
        <w:t>cznik nr 1 - Formularz ofertowy.</w:t>
      </w:r>
    </w:p>
    <w:p w:rsidR="00973B9A" w:rsidRDefault="00973B9A" w:rsidP="00973B9A">
      <w:pPr>
        <w:ind w:left="360"/>
        <w:rPr>
          <w:snapToGrid w:val="0"/>
          <w:sz w:val="22"/>
          <w:szCs w:val="22"/>
        </w:rPr>
      </w:pPr>
    </w:p>
    <w:p w:rsidR="00467BFF" w:rsidRDefault="00467BFF" w:rsidP="00973B9A">
      <w:pPr>
        <w:ind w:left="360"/>
        <w:rPr>
          <w:snapToGrid w:val="0"/>
          <w:sz w:val="22"/>
          <w:szCs w:val="22"/>
        </w:rPr>
      </w:pPr>
    </w:p>
    <w:p w:rsidR="00467BFF" w:rsidRDefault="00467BFF" w:rsidP="00973B9A">
      <w:pPr>
        <w:ind w:left="360"/>
        <w:rPr>
          <w:snapToGrid w:val="0"/>
          <w:sz w:val="22"/>
          <w:szCs w:val="22"/>
        </w:rPr>
      </w:pPr>
    </w:p>
    <w:p w:rsidR="00467BFF" w:rsidRDefault="00467BFF" w:rsidP="00973B9A">
      <w:pPr>
        <w:ind w:left="360"/>
        <w:rPr>
          <w:snapToGrid w:val="0"/>
          <w:sz w:val="22"/>
          <w:szCs w:val="22"/>
        </w:rPr>
      </w:pPr>
    </w:p>
    <w:p w:rsidR="00973B9A" w:rsidRDefault="00973B9A" w:rsidP="00973B9A">
      <w:pPr>
        <w:ind w:left="360"/>
        <w:rPr>
          <w:snapToGrid w:val="0"/>
          <w:sz w:val="22"/>
          <w:szCs w:val="22"/>
        </w:rPr>
      </w:pPr>
    </w:p>
    <w:p w:rsidR="00973B9A" w:rsidRDefault="00973B9A" w:rsidP="00973B9A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</w:t>
      </w:r>
    </w:p>
    <w:p w:rsidR="00973B9A" w:rsidRDefault="00973B9A" w:rsidP="00973B9A">
      <w:pPr>
        <w:ind w:firstLine="284"/>
        <w:rPr>
          <w:sz w:val="22"/>
          <w:szCs w:val="22"/>
        </w:rPr>
      </w:pPr>
      <w:r>
        <w:rPr>
          <w:sz w:val="22"/>
          <w:szCs w:val="22"/>
        </w:rPr>
        <w:t>ZAMAWIAJĄCY                                                                                   WYKONAWCA</w:t>
      </w:r>
    </w:p>
    <w:p w:rsidR="00973B9A" w:rsidRDefault="00973B9A" w:rsidP="00973B9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73B9A" w:rsidRDefault="00973B9A" w:rsidP="00973B9A">
      <w:pPr>
        <w:rPr>
          <w:sz w:val="22"/>
          <w:szCs w:val="22"/>
        </w:rPr>
      </w:pPr>
    </w:p>
    <w:p w:rsidR="00973B9A" w:rsidRDefault="00973B9A" w:rsidP="00973B9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 *</w:t>
      </w:r>
    </w:p>
    <w:p w:rsidR="00973B9A" w:rsidRDefault="00973B9A" w:rsidP="00973B9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AKCEPTUJĘ</w:t>
      </w:r>
    </w:p>
    <w:p w:rsidR="00973B9A" w:rsidRDefault="00973B9A" w:rsidP="00973B9A">
      <w:pPr>
        <w:rPr>
          <w:b/>
          <w:sz w:val="22"/>
          <w:szCs w:val="22"/>
        </w:rPr>
      </w:pPr>
      <w:r>
        <w:rPr>
          <w:b/>
          <w:sz w:val="22"/>
          <w:szCs w:val="22"/>
        </w:rPr>
        <w:t>*- proszę  uzupełnić</w:t>
      </w:r>
    </w:p>
    <w:p w:rsidR="00F62C15" w:rsidRPr="00D65578" w:rsidRDefault="00F62C15" w:rsidP="00D65578">
      <w:pPr>
        <w:rPr>
          <w:sz w:val="22"/>
          <w:szCs w:val="22"/>
        </w:rPr>
      </w:pPr>
    </w:p>
    <w:sectPr w:rsidR="00F62C15" w:rsidRPr="00D65578" w:rsidSect="00BB1337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457" w:rsidRDefault="00564457">
      <w:r>
        <w:separator/>
      </w:r>
    </w:p>
  </w:endnote>
  <w:endnote w:type="continuationSeparator" w:id="0">
    <w:p w:rsidR="00564457" w:rsidRDefault="00564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ITCPL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2C" w:rsidRDefault="003661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B262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262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B262C" w:rsidRDefault="007B262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2C" w:rsidRDefault="007B262C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7B262C" w:rsidRDefault="007B262C">
    <w:pPr>
      <w:pStyle w:val="Stopka"/>
      <w:tabs>
        <w:tab w:val="clear" w:pos="4536"/>
      </w:tabs>
      <w:jc w:val="center"/>
    </w:pPr>
  </w:p>
  <w:p w:rsidR="007B262C" w:rsidRDefault="007B262C">
    <w:pPr>
      <w:pStyle w:val="Stopka"/>
      <w:tabs>
        <w:tab w:val="clear" w:pos="4536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System </w:t>
    </w:r>
    <w:proofErr w:type="spellStart"/>
    <w:r>
      <w:rPr>
        <w:rFonts w:ascii="Arial" w:hAnsi="Arial"/>
        <w:sz w:val="18"/>
      </w:rPr>
      <w:t>ProPublico</w:t>
    </w:r>
    <w:proofErr w:type="spellEnd"/>
    <w:r>
      <w:rPr>
        <w:rFonts w:ascii="Arial" w:hAnsi="Arial"/>
        <w:sz w:val="18"/>
      </w:rPr>
      <w:t xml:space="preserve"> © </w:t>
    </w:r>
    <w:proofErr w:type="spellStart"/>
    <w:r>
      <w:rPr>
        <w:rFonts w:ascii="Arial" w:hAnsi="Arial"/>
        <w:sz w:val="18"/>
      </w:rPr>
      <w:t>Datacomp</w:t>
    </w:r>
    <w:proofErr w:type="spellEnd"/>
    <w:r>
      <w:rPr>
        <w:rFonts w:ascii="Arial" w:hAnsi="Arial"/>
        <w:sz w:val="18"/>
      </w:rPr>
      <w:tab/>
    </w:r>
    <w:r>
      <w:rPr>
        <w:rStyle w:val="Numerstrony"/>
        <w:rFonts w:ascii="Arial" w:hAnsi="Arial"/>
        <w:sz w:val="18"/>
      </w:rPr>
      <w:t xml:space="preserve">Strona: </w:t>
    </w:r>
    <w:r w:rsidR="0036617A">
      <w:rPr>
        <w:rStyle w:val="Numerstrony"/>
        <w:rFonts w:ascii="Arial" w:hAnsi="Arial"/>
        <w:sz w:val="18"/>
      </w:rPr>
      <w:fldChar w:fldCharType="begin"/>
    </w:r>
    <w:r>
      <w:rPr>
        <w:rStyle w:val="Numerstrony"/>
        <w:rFonts w:ascii="Arial" w:hAnsi="Arial"/>
        <w:sz w:val="18"/>
      </w:rPr>
      <w:instrText xml:space="preserve"> PAGE </w:instrText>
    </w:r>
    <w:r w:rsidR="0036617A">
      <w:rPr>
        <w:rStyle w:val="Numerstrony"/>
        <w:rFonts w:ascii="Arial" w:hAnsi="Arial"/>
        <w:sz w:val="18"/>
      </w:rPr>
      <w:fldChar w:fldCharType="separate"/>
    </w:r>
    <w:r w:rsidR="00591110">
      <w:rPr>
        <w:rStyle w:val="Numerstrony"/>
        <w:rFonts w:ascii="Arial" w:hAnsi="Arial"/>
        <w:noProof/>
        <w:sz w:val="18"/>
      </w:rPr>
      <w:t>1</w:t>
    </w:r>
    <w:r w:rsidR="0036617A">
      <w:rPr>
        <w:rStyle w:val="Numerstrony"/>
        <w:rFonts w:ascii="Arial" w:hAnsi="Arial"/>
        <w:sz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2C" w:rsidRDefault="007B262C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7B262C" w:rsidRDefault="007B262C">
    <w:pPr>
      <w:pStyle w:val="Stopka"/>
      <w:tabs>
        <w:tab w:val="clear" w:pos="4536"/>
      </w:tabs>
      <w:jc w:val="center"/>
    </w:pPr>
  </w:p>
  <w:p w:rsidR="007B262C" w:rsidRDefault="007B262C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36617A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36617A">
      <w:rPr>
        <w:rStyle w:val="Numerstrony"/>
      </w:rPr>
      <w:fldChar w:fldCharType="separate"/>
    </w:r>
    <w:r>
      <w:rPr>
        <w:rStyle w:val="Numerstrony"/>
        <w:noProof/>
      </w:rPr>
      <w:t>1</w:t>
    </w:r>
    <w:r w:rsidR="0036617A">
      <w:rPr>
        <w:rStyle w:val="Numerstrony"/>
      </w:rPr>
      <w:fldChar w:fldCharType="end"/>
    </w:r>
    <w:r>
      <w:rPr>
        <w:rStyle w:val="Numerstrony"/>
      </w:rPr>
      <w:t>/</w:t>
    </w:r>
    <w:r w:rsidR="0036617A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36617A">
      <w:rPr>
        <w:rStyle w:val="Numerstrony"/>
      </w:rPr>
      <w:fldChar w:fldCharType="separate"/>
    </w:r>
    <w:r w:rsidR="00EA217F">
      <w:rPr>
        <w:rStyle w:val="Numerstrony"/>
        <w:noProof/>
      </w:rPr>
      <w:t>6</w:t>
    </w:r>
    <w:r w:rsidR="0036617A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457" w:rsidRDefault="00564457">
      <w:r>
        <w:separator/>
      </w:r>
    </w:p>
  </w:footnote>
  <w:footnote w:type="continuationSeparator" w:id="0">
    <w:p w:rsidR="00564457" w:rsidRDefault="00564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2C" w:rsidRDefault="007B262C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50F"/>
    <w:multiLevelType w:val="multilevel"/>
    <w:tmpl w:val="B13CD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1">
    <w:nsid w:val="020408FF"/>
    <w:multiLevelType w:val="multilevel"/>
    <w:tmpl w:val="8ED03E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2">
    <w:nsid w:val="0B72502E"/>
    <w:multiLevelType w:val="multilevel"/>
    <w:tmpl w:val="50564A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C8278A8"/>
    <w:multiLevelType w:val="multilevel"/>
    <w:tmpl w:val="23502068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50" w:hanging="180"/>
      </w:pPr>
    </w:lvl>
  </w:abstractNum>
  <w:abstractNum w:abstractNumId="4">
    <w:nsid w:val="15033E96"/>
    <w:multiLevelType w:val="multilevel"/>
    <w:tmpl w:val="E83A8A9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>
    <w:nsid w:val="233D062F"/>
    <w:multiLevelType w:val="multilevel"/>
    <w:tmpl w:val="F868544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4063D11"/>
    <w:multiLevelType w:val="hybridMultilevel"/>
    <w:tmpl w:val="F36299CA"/>
    <w:lvl w:ilvl="0" w:tplc="ABA0B73C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4575E7"/>
    <w:multiLevelType w:val="multilevel"/>
    <w:tmpl w:val="020617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95B49FD"/>
    <w:multiLevelType w:val="hybridMultilevel"/>
    <w:tmpl w:val="38265BBC"/>
    <w:lvl w:ilvl="0" w:tplc="B00685C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905ABB"/>
    <w:multiLevelType w:val="multilevel"/>
    <w:tmpl w:val="6F3483D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620762"/>
    <w:multiLevelType w:val="hybridMultilevel"/>
    <w:tmpl w:val="7FF679BE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FC1230"/>
    <w:multiLevelType w:val="hybridMultilevel"/>
    <w:tmpl w:val="C624E24A"/>
    <w:lvl w:ilvl="0" w:tplc="61183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30A66"/>
    <w:multiLevelType w:val="multilevel"/>
    <w:tmpl w:val="52E47A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323141"/>
    <w:multiLevelType w:val="hybridMultilevel"/>
    <w:tmpl w:val="EA02E906"/>
    <w:lvl w:ilvl="0" w:tplc="D4DEE0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3056212"/>
    <w:multiLevelType w:val="hybridMultilevel"/>
    <w:tmpl w:val="E5163BE0"/>
    <w:lvl w:ilvl="0" w:tplc="6588AE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B74F66"/>
    <w:multiLevelType w:val="hybridMultilevel"/>
    <w:tmpl w:val="7848E8FE"/>
    <w:lvl w:ilvl="0" w:tplc="1018EC3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191483"/>
    <w:multiLevelType w:val="hybridMultilevel"/>
    <w:tmpl w:val="3E78F206"/>
    <w:lvl w:ilvl="0" w:tplc="D65AF85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956239"/>
    <w:multiLevelType w:val="multilevel"/>
    <w:tmpl w:val="F8E85D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6E571B"/>
    <w:multiLevelType w:val="multilevel"/>
    <w:tmpl w:val="F358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19">
    <w:nsid w:val="5637406A"/>
    <w:multiLevelType w:val="hybridMultilevel"/>
    <w:tmpl w:val="A02E77E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88A6361"/>
    <w:multiLevelType w:val="hybridMultilevel"/>
    <w:tmpl w:val="C7C42308"/>
    <w:lvl w:ilvl="0" w:tplc="44BEAAE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8C463E"/>
    <w:multiLevelType w:val="multilevel"/>
    <w:tmpl w:val="1AAA4C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5AA1273E"/>
    <w:multiLevelType w:val="hybridMultilevel"/>
    <w:tmpl w:val="68841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B1168A"/>
    <w:multiLevelType w:val="multilevel"/>
    <w:tmpl w:val="A088F2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>
    <w:nsid w:val="667269D2"/>
    <w:multiLevelType w:val="hybridMultilevel"/>
    <w:tmpl w:val="0AF6C1EE"/>
    <w:lvl w:ilvl="0" w:tplc="EE36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7975E6"/>
    <w:multiLevelType w:val="hybridMultilevel"/>
    <w:tmpl w:val="52DAE278"/>
    <w:lvl w:ilvl="0" w:tplc="604A7F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315ACA"/>
    <w:multiLevelType w:val="hybridMultilevel"/>
    <w:tmpl w:val="5E3480E2"/>
    <w:lvl w:ilvl="0" w:tplc="D250CC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B1531A"/>
    <w:multiLevelType w:val="hybridMultilevel"/>
    <w:tmpl w:val="6FE882A8"/>
    <w:lvl w:ilvl="0" w:tplc="EBD4E2B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800691"/>
    <w:multiLevelType w:val="multilevel"/>
    <w:tmpl w:val="3A6E1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59764B"/>
    <w:multiLevelType w:val="multilevel"/>
    <w:tmpl w:val="FA58ADD4"/>
    <w:lvl w:ilvl="0">
      <w:start w:val="1"/>
      <w:numFmt w:val="decimal"/>
      <w:lvlText w:val="%1/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-550"/>
        </w:tabs>
        <w:ind w:left="1070" w:hanging="360"/>
      </w:pPr>
      <w:rPr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0">
    <w:nsid w:val="78F947AB"/>
    <w:multiLevelType w:val="multilevel"/>
    <w:tmpl w:val="1BC6E1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031D4D"/>
    <w:multiLevelType w:val="hybridMultilevel"/>
    <w:tmpl w:val="19EA65D2"/>
    <w:lvl w:ilvl="0" w:tplc="87740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29EA7584">
      <w:start w:val="1"/>
      <w:numFmt w:val="decimal"/>
      <w:lvlText w:val="%2)"/>
      <w:lvlJc w:val="left"/>
      <w:pPr>
        <w:tabs>
          <w:tab w:val="num" w:pos="1665"/>
        </w:tabs>
        <w:ind w:left="1665" w:hanging="58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EA34D7"/>
    <w:multiLevelType w:val="multilevel"/>
    <w:tmpl w:val="B14656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4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6"/>
  </w:num>
  <w:num w:numId="36">
    <w:abstractNumId w:val="11"/>
  </w:num>
  <w:num w:numId="37">
    <w:abstractNumId w:val="19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C9E"/>
    <w:rsid w:val="00015F50"/>
    <w:rsid w:val="00070462"/>
    <w:rsid w:val="00072A4D"/>
    <w:rsid w:val="000946D9"/>
    <w:rsid w:val="000A40C8"/>
    <w:rsid w:val="000B6431"/>
    <w:rsid w:val="000C1C41"/>
    <w:rsid w:val="000E600F"/>
    <w:rsid w:val="000F6036"/>
    <w:rsid w:val="00124795"/>
    <w:rsid w:val="00127BF2"/>
    <w:rsid w:val="00170178"/>
    <w:rsid w:val="001A3A36"/>
    <w:rsid w:val="001A4F60"/>
    <w:rsid w:val="001D78F0"/>
    <w:rsid w:val="001E109D"/>
    <w:rsid w:val="00266572"/>
    <w:rsid w:val="00287F48"/>
    <w:rsid w:val="0029173A"/>
    <w:rsid w:val="002A67AF"/>
    <w:rsid w:val="002B449F"/>
    <w:rsid w:val="002B7CFF"/>
    <w:rsid w:val="002D2EAE"/>
    <w:rsid w:val="00337B03"/>
    <w:rsid w:val="003408D8"/>
    <w:rsid w:val="00357F6F"/>
    <w:rsid w:val="0036617A"/>
    <w:rsid w:val="003855EA"/>
    <w:rsid w:val="003D52F1"/>
    <w:rsid w:val="003F20EE"/>
    <w:rsid w:val="004649E9"/>
    <w:rsid w:val="00467BFF"/>
    <w:rsid w:val="00471A5E"/>
    <w:rsid w:val="004E5F5E"/>
    <w:rsid w:val="00504BCE"/>
    <w:rsid w:val="00535734"/>
    <w:rsid w:val="00554411"/>
    <w:rsid w:val="00560819"/>
    <w:rsid w:val="0056344B"/>
    <w:rsid w:val="00564457"/>
    <w:rsid w:val="00571C39"/>
    <w:rsid w:val="00591110"/>
    <w:rsid w:val="005C59F1"/>
    <w:rsid w:val="005D342F"/>
    <w:rsid w:val="005E2B65"/>
    <w:rsid w:val="00613132"/>
    <w:rsid w:val="00621F14"/>
    <w:rsid w:val="00623000"/>
    <w:rsid w:val="006244CC"/>
    <w:rsid w:val="00627478"/>
    <w:rsid w:val="00635F79"/>
    <w:rsid w:val="00670867"/>
    <w:rsid w:val="00670C5D"/>
    <w:rsid w:val="00692E07"/>
    <w:rsid w:val="006A0276"/>
    <w:rsid w:val="006B3AC9"/>
    <w:rsid w:val="006F7D1F"/>
    <w:rsid w:val="0073241C"/>
    <w:rsid w:val="0073643F"/>
    <w:rsid w:val="007B262C"/>
    <w:rsid w:val="007C7853"/>
    <w:rsid w:val="007F5F1E"/>
    <w:rsid w:val="00811B5C"/>
    <w:rsid w:val="0084329F"/>
    <w:rsid w:val="00846166"/>
    <w:rsid w:val="00870740"/>
    <w:rsid w:val="00893C9E"/>
    <w:rsid w:val="008B529D"/>
    <w:rsid w:val="008C689D"/>
    <w:rsid w:val="008E74E2"/>
    <w:rsid w:val="009237FF"/>
    <w:rsid w:val="0096131A"/>
    <w:rsid w:val="00973B9A"/>
    <w:rsid w:val="0098378C"/>
    <w:rsid w:val="00990836"/>
    <w:rsid w:val="009D7652"/>
    <w:rsid w:val="009F0533"/>
    <w:rsid w:val="009F4335"/>
    <w:rsid w:val="00A22CFD"/>
    <w:rsid w:val="00A25CA4"/>
    <w:rsid w:val="00A32E53"/>
    <w:rsid w:val="00A61315"/>
    <w:rsid w:val="00A73599"/>
    <w:rsid w:val="00A808A6"/>
    <w:rsid w:val="00AA3415"/>
    <w:rsid w:val="00AB16B4"/>
    <w:rsid w:val="00B24928"/>
    <w:rsid w:val="00B70A7C"/>
    <w:rsid w:val="00B805A9"/>
    <w:rsid w:val="00B878D3"/>
    <w:rsid w:val="00BA45FD"/>
    <w:rsid w:val="00BB1337"/>
    <w:rsid w:val="00BB3ACD"/>
    <w:rsid w:val="00BC0402"/>
    <w:rsid w:val="00C05C3B"/>
    <w:rsid w:val="00C076E2"/>
    <w:rsid w:val="00C206BC"/>
    <w:rsid w:val="00C264B5"/>
    <w:rsid w:val="00C320E4"/>
    <w:rsid w:val="00C757E6"/>
    <w:rsid w:val="00D0031B"/>
    <w:rsid w:val="00D074C3"/>
    <w:rsid w:val="00D325E4"/>
    <w:rsid w:val="00D37851"/>
    <w:rsid w:val="00D6438C"/>
    <w:rsid w:val="00D65578"/>
    <w:rsid w:val="00DD3672"/>
    <w:rsid w:val="00DE5861"/>
    <w:rsid w:val="00E26494"/>
    <w:rsid w:val="00E82BCA"/>
    <w:rsid w:val="00EA217F"/>
    <w:rsid w:val="00EE3AFC"/>
    <w:rsid w:val="00EE46F9"/>
    <w:rsid w:val="00F01BC0"/>
    <w:rsid w:val="00F06EFB"/>
    <w:rsid w:val="00F24220"/>
    <w:rsid w:val="00F3155B"/>
    <w:rsid w:val="00F62C15"/>
    <w:rsid w:val="00F716BD"/>
    <w:rsid w:val="00FD7AE1"/>
    <w:rsid w:val="00FE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52F1"/>
  </w:style>
  <w:style w:type="paragraph" w:styleId="Nagwek1">
    <w:name w:val="heading 1"/>
    <w:basedOn w:val="Normalny"/>
    <w:next w:val="Normalny"/>
    <w:qFormat/>
    <w:rsid w:val="00BB133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BB1337"/>
    <w:pPr>
      <w:keepNext/>
      <w:jc w:val="right"/>
      <w:outlineLvl w:val="1"/>
    </w:pPr>
    <w:rPr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52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B13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13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1337"/>
  </w:style>
  <w:style w:type="character" w:styleId="Odwoaniedokomentarza">
    <w:name w:val="annotation reference"/>
    <w:semiHidden/>
    <w:rsid w:val="00BB1337"/>
    <w:rPr>
      <w:sz w:val="16"/>
    </w:rPr>
  </w:style>
  <w:style w:type="paragraph" w:styleId="Tekstkomentarza">
    <w:name w:val="annotation text"/>
    <w:basedOn w:val="Normalny"/>
    <w:semiHidden/>
    <w:rsid w:val="00BB1337"/>
  </w:style>
  <w:style w:type="character" w:customStyle="1" w:styleId="NagwekZnak">
    <w:name w:val="Nagłówek Znak"/>
    <w:basedOn w:val="Domylnaczcionkaakapitu"/>
    <w:link w:val="Nagwek"/>
    <w:rsid w:val="001E109D"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List Paragraph1,L1,Akapit z listą5"/>
    <w:basedOn w:val="Normalny"/>
    <w:link w:val="AkapitzlistZnak"/>
    <w:uiPriority w:val="34"/>
    <w:qFormat/>
    <w:rsid w:val="000F6036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qFormat/>
    <w:locked/>
    <w:rsid w:val="00F3155B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Default">
    <w:name w:val="Default"/>
    <w:rsid w:val="00F315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6344B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2A67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A67A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35F79"/>
    <w:pPr>
      <w:ind w:firstLine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5F79"/>
    <w:rPr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3D52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locked/>
    <w:rsid w:val="003D52F1"/>
  </w:style>
  <w:style w:type="paragraph" w:styleId="Tekstpodstawowy">
    <w:name w:val="Body Text"/>
    <w:aliases w:val="b"/>
    <w:basedOn w:val="Normalny"/>
    <w:link w:val="TekstpodstawowyZnak"/>
    <w:unhideWhenUsed/>
    <w:rsid w:val="003D52F1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rsid w:val="003D52F1"/>
  </w:style>
  <w:style w:type="paragraph" w:styleId="Tekstpodstawowy3">
    <w:name w:val="Body Text 3"/>
    <w:basedOn w:val="Normalny"/>
    <w:link w:val="Tekstpodstawowy3Znak"/>
    <w:unhideWhenUsed/>
    <w:rsid w:val="003D52F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D52F1"/>
    <w:rPr>
      <w:sz w:val="16"/>
      <w:szCs w:val="16"/>
    </w:rPr>
  </w:style>
  <w:style w:type="paragraph" w:customStyle="1" w:styleId="WZORtekstWZOR">
    <w:name w:val="WZOR tekst (WZOR)"/>
    <w:basedOn w:val="Normalny"/>
    <w:uiPriority w:val="99"/>
    <w:qFormat/>
    <w:rsid w:val="003D52F1"/>
    <w:pPr>
      <w:widowControl w:val="0"/>
      <w:tabs>
        <w:tab w:val="right" w:leader="dot" w:pos="8674"/>
      </w:tabs>
      <w:autoSpaceDE w:val="0"/>
      <w:autoSpaceDN w:val="0"/>
      <w:adjustRightInd w:val="0"/>
      <w:spacing w:before="28" w:after="28" w:line="288" w:lineRule="auto"/>
      <w:jc w:val="both"/>
    </w:pPr>
    <w:rPr>
      <w:rFonts w:ascii="CharterITCPL-Normal" w:hAnsi="CharterITCPL-Normal" w:cs="CharterITCPL-Normal"/>
      <w:color w:val="000000"/>
      <w:sz w:val="18"/>
      <w:szCs w:val="18"/>
    </w:rPr>
  </w:style>
  <w:style w:type="paragraph" w:customStyle="1" w:styleId="WZORpunkt1stWZOR">
    <w:name w:val="WZOR punkt 1st (WZOR)"/>
    <w:basedOn w:val="WZORtekstWZOR"/>
    <w:uiPriority w:val="99"/>
    <w:qFormat/>
    <w:rsid w:val="003D52F1"/>
    <w:pPr>
      <w:tabs>
        <w:tab w:val="clear" w:pos="8674"/>
        <w:tab w:val="left" w:pos="340"/>
        <w:tab w:val="right" w:leader="dot" w:pos="8617"/>
      </w:tabs>
      <w:ind w:left="340" w:hanging="340"/>
    </w:pPr>
  </w:style>
  <w:style w:type="character" w:customStyle="1" w:styleId="Uwydatnieniewprowadzajce">
    <w:name w:val="Uwydatnienie wprowadzające"/>
    <w:rsid w:val="003D52F1"/>
    <w:rPr>
      <w:b/>
      <w:bCs w:val="0"/>
      <w:i/>
      <w:iCs w:val="0"/>
      <w:noProof w:val="0"/>
      <w:lang w:val="pl-PL"/>
    </w:rPr>
  </w:style>
  <w:style w:type="paragraph" w:styleId="Tekstpodstawowy2">
    <w:name w:val="Body Text 2"/>
    <w:basedOn w:val="Normalny"/>
    <w:link w:val="Tekstpodstawowy2Znak"/>
    <w:rsid w:val="00D655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65578"/>
  </w:style>
  <w:style w:type="paragraph" w:styleId="Tekstpodstawowywcity3">
    <w:name w:val="Body Text Indent 3"/>
    <w:basedOn w:val="Normalny"/>
    <w:link w:val="Tekstpodstawowywcity3Znak1"/>
    <w:uiPriority w:val="99"/>
    <w:unhideWhenUsed/>
    <w:qFormat/>
    <w:rsid w:val="00D65578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65578"/>
    <w:rPr>
      <w:sz w:val="16"/>
      <w:szCs w:val="16"/>
    </w:rPr>
  </w:style>
  <w:style w:type="paragraph" w:customStyle="1" w:styleId="Tekstpodstawowy21">
    <w:name w:val="Tekst podstawowy 21"/>
    <w:basedOn w:val="Normalny"/>
    <w:qFormat/>
    <w:rsid w:val="00D65578"/>
    <w:pPr>
      <w:widowControl w:val="0"/>
      <w:suppressAutoHyphens/>
      <w:jc w:val="both"/>
    </w:pPr>
    <w:rPr>
      <w:rFonts w:ascii="Arial" w:hAnsi="Arial"/>
      <w:sz w:val="22"/>
    </w:rPr>
  </w:style>
  <w:style w:type="paragraph" w:customStyle="1" w:styleId="Standard">
    <w:name w:val="Standard"/>
    <w:qFormat/>
    <w:rsid w:val="00D65578"/>
    <w:pPr>
      <w:suppressAutoHyphens/>
    </w:pPr>
  </w:style>
  <w:style w:type="paragraph" w:customStyle="1" w:styleId="Textbody">
    <w:name w:val="Text body"/>
    <w:basedOn w:val="Standard"/>
    <w:qFormat/>
    <w:rsid w:val="00D65578"/>
    <w:pPr>
      <w:spacing w:line="360" w:lineRule="auto"/>
      <w:jc w:val="both"/>
    </w:p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locked/>
    <w:rsid w:val="00D6557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973B9A"/>
  </w:style>
  <w:style w:type="character" w:customStyle="1" w:styleId="TekstprzypisudolnegoZnak">
    <w:name w:val="Tekst przypisu dolnego Znak"/>
    <w:basedOn w:val="Domylnaczcionkaakapitu"/>
    <w:link w:val="Tekstprzypisudolnego"/>
    <w:rsid w:val="00973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6</Pages>
  <Words>2357</Words>
  <Characters>14145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Szpital</dc:creator>
  <cp:lastModifiedBy>Szpital</cp:lastModifiedBy>
  <cp:revision>2</cp:revision>
  <cp:lastPrinted>2021-02-01T13:04:00Z</cp:lastPrinted>
  <dcterms:created xsi:type="dcterms:W3CDTF">2021-02-09T08:37:00Z</dcterms:created>
  <dcterms:modified xsi:type="dcterms:W3CDTF">2021-02-09T08:37:00Z</dcterms:modified>
</cp:coreProperties>
</file>