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Chorzów </w:t>
      </w:r>
      <w:r>
        <w:rPr>
          <w:rFonts w:cs="Arial" w:ascii="Arial" w:hAnsi="Arial"/>
          <w:sz w:val="22"/>
          <w:szCs w:val="22"/>
        </w:rPr>
        <w:t>2</w:t>
      </w:r>
      <w:r>
        <w:rPr>
          <w:rFonts w:cs="Arial" w:ascii="Arial" w:hAnsi="Arial"/>
          <w:sz w:val="22"/>
          <w:szCs w:val="22"/>
        </w:rPr>
        <w:t>7 styczeń 2025 rok</w:t>
      </w:r>
    </w:p>
    <w:p>
      <w:pPr>
        <w:pStyle w:val="NormalWeb"/>
        <w:shd w:val="clear" w:color="auto" w:fill="FFFFFF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PK </w:t>
      </w:r>
      <w:r>
        <w:rPr>
          <w:rFonts w:cs="Arial" w:ascii="Arial" w:hAnsi="Arial"/>
          <w:sz w:val="22"/>
          <w:szCs w:val="22"/>
        </w:rPr>
        <w:t>4</w:t>
      </w:r>
      <w:r>
        <w:rPr>
          <w:rFonts w:cs="Arial" w:ascii="Arial" w:hAnsi="Arial"/>
          <w:sz w:val="22"/>
          <w:szCs w:val="22"/>
        </w:rPr>
        <w:t>/2025</w:t>
      </w:r>
    </w:p>
    <w:p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6"/>
          <w:szCs w:val="26"/>
          <w:u w:val="single"/>
        </w:rPr>
      </w:pPr>
      <w:r>
        <w:rPr>
          <w:rFonts w:cs="Arial" w:ascii="Arial" w:hAnsi="Arial"/>
          <w:b/>
          <w:bCs/>
          <w:sz w:val="26"/>
          <w:szCs w:val="26"/>
          <w:u w:val="single"/>
        </w:rPr>
        <w:t>U N I E W A Ż N I E N I 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ind w:left="142" w:right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mallCaps/>
          <w:color w:val="000000"/>
          <w:sz w:val="22"/>
          <w:szCs w:val="22"/>
          <w:lang w:val="pt-PT"/>
        </w:rPr>
        <w:t xml:space="preserve">dot. Postępowania Konkursowego Nr </w:t>
      </w:r>
      <w:r>
        <w:rPr>
          <w:rFonts w:cs="Arial" w:ascii="Arial" w:hAnsi="Arial"/>
          <w:b/>
          <w:bCs/>
          <w:smallCaps/>
          <w:color w:val="000000"/>
          <w:sz w:val="22"/>
          <w:szCs w:val="22"/>
          <w:lang w:val="pt-PT"/>
        </w:rPr>
        <w:t>4/</w:t>
      </w:r>
      <w:r>
        <w:rPr>
          <w:rFonts w:cs="Arial" w:ascii="Arial" w:hAnsi="Arial"/>
          <w:b/>
          <w:bCs/>
          <w:smallCaps/>
          <w:color w:val="000000"/>
          <w:sz w:val="22"/>
          <w:szCs w:val="22"/>
          <w:lang w:val="pt-PT"/>
        </w:rPr>
        <w:t xml:space="preserve">2025 </w:t>
      </w:r>
      <w:r>
        <w:rPr>
          <w:rFonts w:cs="Arial" w:ascii="Arial" w:hAnsi="Arial"/>
          <w:b/>
          <w:bCs/>
          <w:smallCaps/>
          <w:color w:val="000000"/>
          <w:sz w:val="22"/>
          <w:szCs w:val="22"/>
        </w:rPr>
        <w:t xml:space="preserve">obejmującego zamówienie </w:t>
      </w:r>
      <w:bookmarkStart w:id="0" w:name="_Hlk185837739"/>
      <w:r>
        <w:rPr>
          <w:rFonts w:cs="Arial" w:ascii="Arial" w:hAnsi="Arial"/>
          <w:b/>
          <w:bCs/>
          <w:smallCaps/>
          <w:color w:val="000000"/>
          <w:sz w:val="22"/>
          <w:szCs w:val="22"/>
        </w:rPr>
        <w:t>w zakresie udzielania świadczeń zdrowotnych w Poradni Zdrowia Psychicznego przez lekarzy specjalistów psychiatrii lub lekarzy w trakcie specjalizacji z psychiatrii, przez okres 12 miesięcy</w:t>
      </w:r>
      <w:bookmarkEnd w:id="0"/>
      <w:r>
        <w:rPr>
          <w:rFonts w:cs="Arial" w:ascii="Arial" w:hAnsi="Arial"/>
          <w:b/>
          <w:bCs/>
          <w:smallCaps/>
          <w:color w:val="000000"/>
          <w:sz w:val="22"/>
          <w:szCs w:val="22"/>
        </w:rPr>
        <w:t xml:space="preserve"> - uzupełniające.</w:t>
      </w:r>
    </w:p>
    <w:p>
      <w:pPr>
        <w:pStyle w:val="Normal"/>
        <w:shd w:val="clear" w:color="auto" w:fill="FFFFFF"/>
        <w:jc w:val="center"/>
        <w:rPr>
          <w:rFonts w:ascii="Arial" w:hAnsi="Arial" w:cs="Arial"/>
          <w:smallCaps/>
          <w:sz w:val="22"/>
          <w:szCs w:val="22"/>
        </w:rPr>
      </w:pPr>
      <w:r>
        <w:rPr>
          <w:rFonts w:cs="Arial" w:ascii="Arial" w:hAnsi="Arial"/>
          <w:smallCaps/>
          <w:sz w:val="22"/>
          <w:szCs w:val="22"/>
        </w:rPr>
      </w:r>
    </w:p>
    <w:p>
      <w:pPr>
        <w:pStyle w:val="Normal"/>
        <w:tabs>
          <w:tab w:val="clear" w:pos="708"/>
          <w:tab w:val="left" w:pos="-3119" w:leader="none"/>
        </w:tabs>
        <w:spacing w:lineRule="auto" w:line="240" w:before="0" w:after="0"/>
        <w:ind w:right="37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firstLine="1077" w:left="0" w:right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Dyrekcja </w:t>
      </w:r>
      <w:r>
        <w:rPr>
          <w:rFonts w:eastAsia="Calibri" w:cs="Arial" w:ascii="Arial" w:hAnsi="Arial"/>
          <w:color w:val="000000"/>
          <w:sz w:val="22"/>
          <w:szCs w:val="22"/>
        </w:rPr>
        <w:t>Szpitala Specjalistycznego w Chorzowie</w:t>
      </w:r>
      <w:r>
        <w:rPr>
          <w:rFonts w:cs="Arial" w:ascii="Arial" w:hAnsi="Arial"/>
          <w:sz w:val="22"/>
          <w:szCs w:val="22"/>
        </w:rPr>
        <w:t xml:space="preserve"> informuje, że postępowanie konkursowe w powyższym zakresie zostało unieważnione.</w:t>
      </w:r>
    </w:p>
    <w:p>
      <w:pPr>
        <w:pStyle w:val="Header"/>
        <w:ind w:firstLine="10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274" w:gutter="0" w:header="426" w:top="851" w:footer="34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300" w:after="620"/>
      <w:ind w:left="2410"/>
      <w:rPr>
        <w:rFonts w:ascii="Arial" w:hAnsi="Arial" w:cs="Arial"/>
        <w:sz w:val="16"/>
        <w:szCs w:val="16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-198755</wp:posOffset>
          </wp:positionH>
          <wp:positionV relativeFrom="paragraph">
            <wp:posOffset>-42545</wp:posOffset>
          </wp:positionV>
          <wp:extent cx="1598930" cy="840105"/>
          <wp:effectExtent l="0" t="0" r="0" b="0"/>
          <wp:wrapNone/>
          <wp:docPr id="9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6" descr="Obraz zawierający logo, symbol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6350" distB="6985" distL="6985" distR="6985" simplePos="0" locked="0" layoutInCell="0" allowOverlap="1" relativeHeight="9" wp14:anchorId="2ED832FE">
              <wp:simplePos x="0" y="0"/>
              <wp:positionH relativeFrom="margin">
                <wp:posOffset>-110490</wp:posOffset>
              </wp:positionH>
              <wp:positionV relativeFrom="paragraph">
                <wp:posOffset>-40005</wp:posOffset>
              </wp:positionV>
              <wp:extent cx="6423660" cy="7620"/>
              <wp:effectExtent l="6985" t="6350" r="6985" b="6985"/>
              <wp:wrapNone/>
              <wp:docPr id="10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423840" cy="756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.7pt,-3.15pt" to="497.05pt,-2.6pt" ID="Łącznik prosty 1" stroked="t" o:allowincell="f" style="position:absolute;flip:y;mso-position-horizontal-relative:margin" wp14:anchorId="2ED832F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b/>
        <w:bCs/>
        <w:sz w:val="16"/>
        <w:szCs w:val="16"/>
      </w:rPr>
      <w:t>Jednostka ochrony zdrowia Samorządu Województwa Śląskiego.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300" w:after="620"/>
      <w:ind w:left="2410"/>
      <w:rPr>
        <w:rFonts w:ascii="Arial" w:hAnsi="Arial" w:cs="Arial"/>
        <w:sz w:val="16"/>
        <w:szCs w:val="16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-198755</wp:posOffset>
          </wp:positionH>
          <wp:positionV relativeFrom="paragraph">
            <wp:posOffset>-42545</wp:posOffset>
          </wp:positionV>
          <wp:extent cx="1598930" cy="840105"/>
          <wp:effectExtent l="0" t="0" r="0" b="0"/>
          <wp:wrapNone/>
          <wp:docPr id="11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6" descr="Obraz zawierający logo, symbol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6350" distB="6985" distL="6985" distR="6985" simplePos="0" locked="0" layoutInCell="0" allowOverlap="1" relativeHeight="9" wp14:anchorId="2ED832FE">
              <wp:simplePos x="0" y="0"/>
              <wp:positionH relativeFrom="margin">
                <wp:posOffset>-110490</wp:posOffset>
              </wp:positionH>
              <wp:positionV relativeFrom="paragraph">
                <wp:posOffset>-40005</wp:posOffset>
              </wp:positionV>
              <wp:extent cx="6423660" cy="7620"/>
              <wp:effectExtent l="6985" t="6350" r="6985" b="6985"/>
              <wp:wrapNone/>
              <wp:docPr id="12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423840" cy="756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.7pt,-3.15pt" to="497.05pt,-2.6pt" ID="Łącznik prosty 1" stroked="t" o:allowincell="f" style="position:absolute;flip:y;mso-position-horizontal-relative:margin" wp14:anchorId="2ED832F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b/>
        <w:bCs/>
        <w:sz w:val="16"/>
        <w:szCs w:val="16"/>
      </w:rPr>
      <w:t>Jednostka ochrony zdrowia Samorządu Województwa Śląskiego.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right" w:pos="9498" w:leader="none"/>
      </w:tabs>
      <w:spacing w:lineRule="auto" w:line="240" w:before="0" w:after="0"/>
      <w:ind w:left="2268"/>
      <w:rPr>
        <w:rFonts w:ascii="Arial" w:hAnsi="Arial" w:cs="Arial"/>
        <w:b/>
        <w:color w:themeColor="text1" w:val="000000"/>
        <w:sz w:val="16"/>
        <w:szCs w:val="16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0" b="0"/>
          <wp:wrapNone/>
          <wp:docPr id="1" name="Obraz 41212572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1212572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5283200</wp:posOffset>
          </wp:positionH>
          <wp:positionV relativeFrom="paragraph">
            <wp:posOffset>33020</wp:posOffset>
          </wp:positionV>
          <wp:extent cx="752475" cy="354965"/>
          <wp:effectExtent l="0" t="0" r="0" b="0"/>
          <wp:wrapNone/>
          <wp:docPr id="2" name="Obraz 150063748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0063748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6985" distB="6350" distL="6985" distR="6985" simplePos="0" locked="0" layoutInCell="1" allowOverlap="1" relativeHeight="4" wp14:anchorId="76A906F2">
              <wp:simplePos x="0" y="0"/>
              <wp:positionH relativeFrom="column">
                <wp:posOffset>965835</wp:posOffset>
              </wp:positionH>
              <wp:positionV relativeFrom="paragraph">
                <wp:posOffset>60325</wp:posOffset>
              </wp:positionV>
              <wp:extent cx="0" cy="523875"/>
              <wp:effectExtent l="6985" t="6985" r="6985" b="6350"/>
              <wp:wrapNone/>
              <wp:docPr id="3" name="Łącznik prost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52380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6.05pt,4.75pt" to="76.05pt,45.95pt" ID="Łącznik prosty 5" stroked="t" o:allowincell="f" style="position:absolute" wp14:anchorId="76A906F2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b/>
        <w:color w:themeColor="text1" w:val="000000"/>
        <w:sz w:val="16"/>
        <w:szCs w:val="16"/>
      </w:rPr>
      <w:t>SZPITAL SPECJALISTYCZNY W CHORZOWIE</w:t>
    </w:r>
  </w:p>
  <w:p>
    <w:pPr>
      <w:pStyle w:val="Normal"/>
      <w:spacing w:lineRule="auto" w:line="240" w:before="0" w:after="0"/>
      <w:ind w:left="2268"/>
      <w:rPr>
        <w:rFonts w:ascii="Arial" w:hAnsi="Arial" w:cs="Arial"/>
        <w:bCs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  <w:t>ul. Zjednoczenia 10, 41-500 Chorzów</w:t>
    </w:r>
  </w:p>
  <w:p>
    <w:pPr>
      <w:pStyle w:val="Normal"/>
      <w:spacing w:lineRule="auto" w:line="240" w:before="0" w:after="0"/>
      <w:ind w:left="2268"/>
      <w:rPr>
        <w:rFonts w:ascii="Arial" w:hAnsi="Arial" w:cs="Arial"/>
        <w:bCs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  <w:t>tel. +48323463615, fax. +48322414733  e-mail: sekretariat@sswch.pl</w:t>
    </w:r>
  </w:p>
  <w:p>
    <w:pPr>
      <w:pStyle w:val="Normal"/>
      <w:tabs>
        <w:tab w:val="clear" w:pos="708"/>
        <w:tab w:val="right" w:pos="9498" w:leader="none"/>
      </w:tabs>
      <w:spacing w:lineRule="auto" w:line="240" w:before="0" w:after="0"/>
      <w:ind w:left="2268"/>
      <w:rPr>
        <w:rFonts w:ascii="Arial" w:hAnsi="Arial" w:cs="Arial"/>
        <w:bCs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</w:r>
  </w:p>
  <w:p>
    <w:pPr>
      <w:pStyle w:val="Normal"/>
      <w:tabs>
        <w:tab w:val="clear" w:pos="708"/>
        <w:tab w:val="right" w:pos="9498" w:leader="none"/>
      </w:tabs>
      <w:spacing w:lineRule="auto" w:line="240" w:before="0" w:after="0"/>
      <w:ind w:left="2268"/>
      <w:rPr>
        <w:rFonts w:ascii="Arial" w:hAnsi="Arial" w:cs="Arial"/>
        <w:b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  <w:t>NIP 6272323217, REGON 271503395, KRS 0000050560</w:t>
    </w:r>
    <w:r>
      <w:rPr>
        <w:rFonts w:cs="Arial" w:ascii="Arial" w:hAnsi="Arial"/>
        <w:b/>
        <w:color w:themeColor="text1" w:val="000000"/>
        <w:sz w:val="16"/>
        <w:szCs w:val="16"/>
      </w:rPr>
      <w:t xml:space="preserve"> </w:t>
      <w:tab/>
      <w:t>sswch.pl</w:t>
    </w:r>
  </w:p>
  <w:p>
    <w:pPr>
      <w:pStyle w:val="Normal"/>
      <w:spacing w:lineRule="auto" w:line="240" w:before="0" w:after="0"/>
      <w:ind w:left="1276"/>
      <w:rPr>
        <w:rFonts w:ascii="Arial" w:hAnsi="Arial" w:cs="Arial"/>
        <w:bCs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  <mc:AlternateContent>
        <mc:Choice Requires="wps">
          <w:drawing>
            <wp:anchor behindDoc="1" distT="6350" distB="6350" distL="6350" distR="6350" simplePos="0" locked="0" layoutInCell="1" allowOverlap="1" relativeHeight="7" wp14:anchorId="4A8612F6">
              <wp:simplePos x="0" y="0"/>
              <wp:positionH relativeFrom="column">
                <wp:posOffset>1365885</wp:posOffset>
              </wp:positionH>
              <wp:positionV relativeFrom="paragraph">
                <wp:posOffset>92710</wp:posOffset>
              </wp:positionV>
              <wp:extent cx="4714875" cy="635"/>
              <wp:effectExtent l="6350" t="6350" r="6350" b="6350"/>
              <wp:wrapNone/>
              <wp:docPr id="4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492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7.55pt,7.3pt" to="478.75pt,7.3pt" ID="Łącznik prosty 3" stroked="t" o:allowincell="f" style="position:absolute" wp14:anchorId="4A8612F6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rPr>
        <w:sz w:val="16"/>
        <w:szCs w:val="16"/>
      </w:rPr>
    </w:pPr>
    <w:r>
      <w:rPr>
        <w:sz w:val="16"/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right" w:pos="9498" w:leader="none"/>
      </w:tabs>
      <w:spacing w:lineRule="auto" w:line="240" w:before="0" w:after="0"/>
      <w:ind w:left="2268"/>
      <w:rPr>
        <w:rFonts w:ascii="Arial" w:hAnsi="Arial" w:cs="Arial"/>
        <w:b/>
        <w:color w:themeColor="text1" w:val="000000"/>
        <w:sz w:val="16"/>
        <w:szCs w:val="16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0" b="0"/>
          <wp:wrapNone/>
          <wp:docPr id="5" name="Obraz 41212572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1212572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5283200</wp:posOffset>
          </wp:positionH>
          <wp:positionV relativeFrom="paragraph">
            <wp:posOffset>33020</wp:posOffset>
          </wp:positionV>
          <wp:extent cx="752475" cy="354965"/>
          <wp:effectExtent l="0" t="0" r="0" b="0"/>
          <wp:wrapNone/>
          <wp:docPr id="6" name="Obraz 150063748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50063748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6985" distB="6350" distL="6985" distR="6985" simplePos="0" locked="0" layoutInCell="1" allowOverlap="1" relativeHeight="4" wp14:anchorId="76A906F2">
              <wp:simplePos x="0" y="0"/>
              <wp:positionH relativeFrom="column">
                <wp:posOffset>965835</wp:posOffset>
              </wp:positionH>
              <wp:positionV relativeFrom="paragraph">
                <wp:posOffset>60325</wp:posOffset>
              </wp:positionV>
              <wp:extent cx="0" cy="523875"/>
              <wp:effectExtent l="6985" t="6985" r="6985" b="6350"/>
              <wp:wrapNone/>
              <wp:docPr id="7" name="Łącznik prost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52380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6.05pt,4.75pt" to="76.05pt,45.95pt" ID="Łącznik prosty 5" stroked="t" o:allowincell="f" style="position:absolute" wp14:anchorId="76A906F2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b/>
        <w:color w:themeColor="text1" w:val="000000"/>
        <w:sz w:val="16"/>
        <w:szCs w:val="16"/>
      </w:rPr>
      <w:t>SZPITAL SPECJALISTYCZNY W CHORZOWIE</w:t>
    </w:r>
  </w:p>
  <w:p>
    <w:pPr>
      <w:pStyle w:val="Normal"/>
      <w:spacing w:lineRule="auto" w:line="240" w:before="0" w:after="0"/>
      <w:ind w:left="2268"/>
      <w:rPr>
        <w:rFonts w:ascii="Arial" w:hAnsi="Arial" w:cs="Arial"/>
        <w:bCs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  <w:t>ul. Zjednoczenia 10, 41-500 Chorzów</w:t>
    </w:r>
  </w:p>
  <w:p>
    <w:pPr>
      <w:pStyle w:val="Normal"/>
      <w:spacing w:lineRule="auto" w:line="240" w:before="0" w:after="0"/>
      <w:ind w:left="2268"/>
      <w:rPr>
        <w:rFonts w:ascii="Arial" w:hAnsi="Arial" w:cs="Arial"/>
        <w:bCs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  <w:t>tel. +48323463615, fax. +48322414733  e-mail: sekretariat@sswch.pl</w:t>
    </w:r>
  </w:p>
  <w:p>
    <w:pPr>
      <w:pStyle w:val="Normal"/>
      <w:tabs>
        <w:tab w:val="clear" w:pos="708"/>
        <w:tab w:val="right" w:pos="9498" w:leader="none"/>
      </w:tabs>
      <w:spacing w:lineRule="auto" w:line="240" w:before="0" w:after="0"/>
      <w:ind w:left="2268"/>
      <w:rPr>
        <w:rFonts w:ascii="Arial" w:hAnsi="Arial" w:cs="Arial"/>
        <w:bCs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</w:r>
  </w:p>
  <w:p>
    <w:pPr>
      <w:pStyle w:val="Normal"/>
      <w:tabs>
        <w:tab w:val="clear" w:pos="708"/>
        <w:tab w:val="right" w:pos="9498" w:leader="none"/>
      </w:tabs>
      <w:spacing w:lineRule="auto" w:line="240" w:before="0" w:after="0"/>
      <w:ind w:left="2268"/>
      <w:rPr>
        <w:rFonts w:ascii="Arial" w:hAnsi="Arial" w:cs="Arial"/>
        <w:b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  <w:t>NIP 6272323217, REGON 271503395, KRS 0000050560</w:t>
    </w:r>
    <w:r>
      <w:rPr>
        <w:rFonts w:cs="Arial" w:ascii="Arial" w:hAnsi="Arial"/>
        <w:b/>
        <w:color w:themeColor="text1" w:val="000000"/>
        <w:sz w:val="16"/>
        <w:szCs w:val="16"/>
      </w:rPr>
      <w:t xml:space="preserve"> </w:t>
      <w:tab/>
      <w:t>sswch.pl</w:t>
    </w:r>
  </w:p>
  <w:p>
    <w:pPr>
      <w:pStyle w:val="Normal"/>
      <w:spacing w:lineRule="auto" w:line="240" w:before="0" w:after="0"/>
      <w:ind w:left="1276"/>
      <w:rPr>
        <w:rFonts w:ascii="Arial" w:hAnsi="Arial" w:cs="Arial"/>
        <w:bCs/>
        <w:color w:themeColor="text1" w:val="000000"/>
        <w:sz w:val="16"/>
        <w:szCs w:val="16"/>
      </w:rPr>
    </w:pPr>
    <w:r>
      <w:rPr>
        <w:rFonts w:cs="Arial" w:ascii="Arial" w:hAnsi="Arial"/>
        <w:bCs/>
        <w:color w:themeColor="text1" w:val="000000"/>
        <w:sz w:val="16"/>
        <w:szCs w:val="16"/>
      </w:rPr>
      <mc:AlternateContent>
        <mc:Choice Requires="wps">
          <w:drawing>
            <wp:anchor behindDoc="1" distT="6350" distB="6350" distL="6350" distR="6350" simplePos="0" locked="0" layoutInCell="1" allowOverlap="1" relativeHeight="7" wp14:anchorId="4A8612F6">
              <wp:simplePos x="0" y="0"/>
              <wp:positionH relativeFrom="column">
                <wp:posOffset>1365885</wp:posOffset>
              </wp:positionH>
              <wp:positionV relativeFrom="paragraph">
                <wp:posOffset>92710</wp:posOffset>
              </wp:positionV>
              <wp:extent cx="4714875" cy="635"/>
              <wp:effectExtent l="6350" t="6350" r="6350" b="6350"/>
              <wp:wrapNone/>
              <wp:docPr id="8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492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7.55pt,7.3pt" to="478.75pt,7.3pt" ID="Łącznik prosty 3" stroked="t" o:allowincell="f" style="position:absolute" wp14:anchorId="4A8612F6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rPr>
        <w:sz w:val="16"/>
        <w:szCs w:val="16"/>
      </w:rPr>
    </w:pPr>
    <w:r>
      <w:rPr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3ce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d23fa"/>
    <w:rPr/>
  </w:style>
  <w:style w:type="character" w:styleId="StopkaZnak" w:customStyle="1">
    <w:name w:val="Stopka Znak"/>
    <w:basedOn w:val="DefaultParagraphFont"/>
    <w:uiPriority w:val="99"/>
    <w:qFormat/>
    <w:rsid w:val="006d23fa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d23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9367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e9367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e936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3675"/>
    <w:rPr>
      <w:color w:themeColor="hyperlink" w:val="0000FF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e93675"/>
    <w:rPr>
      <w:color w:val="808080"/>
      <w:shd w:fill="E6E6E6" w:val="clear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c6766"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3c676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d23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d23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23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07f"/>
    <w:pPr>
      <w:spacing w:before="0" w:after="20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rsid w:val="00e9367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e93675"/>
    <w:pPr/>
    <w:rPr>
      <w:b/>
      <w:bCs/>
    </w:rPr>
  </w:style>
  <w:style w:type="paragraph" w:styleId="NormalWeb">
    <w:name w:val="Normal (Web)"/>
    <w:basedOn w:val="Normal"/>
    <w:qFormat/>
    <w:rsid w:val="0077291a"/>
    <w:pPr>
      <w:suppressAutoHyphens w:val="true"/>
      <w:spacing w:lineRule="auto" w:line="240" w:before="100" w:after="100"/>
      <w:textAlignment w:val="baseline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3c6766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7d4c1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LibreOffice/24.8.4.2$Windows_X86_64 LibreOffice_project/bb3cfa12c7b1bf994ecc5649a80400d06cd71002</Application>
  <AppVersion>15.0000</AppVersion>
  <Pages>1</Pages>
  <Words>123</Words>
  <Characters>849</Characters>
  <CharactersWithSpaces>961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2024-12-11T15:49:00Z</dcterms:created>
  <dc:creator>Kuba</dc:creator>
  <dc:description/>
  <dc:language>pl-PL</dc:language>
  <cp:lastModifiedBy/>
  <cp:lastPrinted>2024-01-15T08:37:00Z</cp:lastPrinted>
  <dcterms:modified xsi:type="dcterms:W3CDTF">2025-01-27T10:06:53Z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