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5C630" w14:textId="540D362D" w:rsidR="00B04EDF" w:rsidRPr="00DC0252" w:rsidRDefault="00B04EDF" w:rsidP="00B04EDF">
      <w:pPr>
        <w:pStyle w:val="Bezodstpw"/>
      </w:pPr>
      <w:r w:rsidRPr="00CA3004">
        <w:rPr>
          <w:rStyle w:val="Pogrubienie"/>
        </w:rPr>
        <w:t xml:space="preserve">Załącznik nr </w:t>
      </w:r>
      <w:r>
        <w:rPr>
          <w:rStyle w:val="Pogrubienie"/>
        </w:rPr>
        <w:t>3</w:t>
      </w:r>
      <w:r w:rsidRPr="00CA3004">
        <w:rPr>
          <w:rStyle w:val="Pogrubienie"/>
        </w:rPr>
        <w:t xml:space="preserve"> </w:t>
      </w:r>
      <w:r w:rsidRPr="00CA3004">
        <w:t>do Materiałów Informacyjnych</w:t>
      </w:r>
      <w:r w:rsidR="00DD0B37">
        <w:t xml:space="preserve"> </w:t>
      </w:r>
      <w:r w:rsidR="00DD0B37" w:rsidRPr="00CA3004">
        <w:t>i</w:t>
      </w:r>
      <w:r w:rsidR="00DD0B37">
        <w:t> </w:t>
      </w:r>
      <w:r w:rsidRPr="00CA3004">
        <w:t>Szczegółowych Warunków Konkursu</w:t>
      </w:r>
    </w:p>
    <w:p w14:paraId="4000DB28" w14:textId="77777777" w:rsidR="00B04EDF" w:rsidRDefault="00B04EDF" w:rsidP="00B04EDF"/>
    <w:p w14:paraId="7BE45E73" w14:textId="77777777" w:rsidR="00B04EDF" w:rsidRDefault="00B04EDF" w:rsidP="00B04EDF">
      <w:pPr>
        <w:pStyle w:val="Tytu"/>
        <w:jc w:val="center"/>
      </w:pPr>
      <w:r>
        <w:t>Umowa na świadczenia zdrowotne - wzór</w:t>
      </w:r>
    </w:p>
    <w:p w14:paraId="03086894" w14:textId="77777777" w:rsidR="00B04EDF" w:rsidRDefault="00B04EDF" w:rsidP="00B04EDF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74A0A08C" w14:textId="1458A1A0" w:rsidR="00B04EDF" w:rsidRPr="00750382" w:rsidRDefault="00B04EDF" w:rsidP="00B04EDF">
      <w:r w:rsidRPr="00750382">
        <w:t>zawarta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dniu ………………….. roku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Chorzowie pomiędzy:</w:t>
      </w:r>
    </w:p>
    <w:p w14:paraId="513C1033" w14:textId="2F351264" w:rsidR="00B04EDF" w:rsidRPr="00750382" w:rsidRDefault="00B04EDF" w:rsidP="00B04EDF">
      <w:r w:rsidRPr="00750382">
        <w:t>Szpital Specjalistyczny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Chorzowie, przy ulicy Zjednoczenia 10, 41-500 Chorzów, wpisany do Rejestru Stowarzyszeń, innych Organizacji Społecznych</w:t>
      </w:r>
      <w:r w:rsidR="00DD0B37">
        <w:t xml:space="preserve"> </w:t>
      </w:r>
      <w:r w:rsidR="00DD0B37" w:rsidRPr="00750382">
        <w:t>i</w:t>
      </w:r>
      <w:r w:rsidR="00DD0B37">
        <w:t> </w:t>
      </w:r>
      <w:r w:rsidRPr="00750382">
        <w:t>Zawodowych, Fundacji oraz Samodzielnych Publicznych Zakładów Opieki Zdrowotnej Krajowego Rejestru Sądowego prowadzonego przez Sąd Rejonowy Katowice-Wschód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 xml:space="preserve">Katowicach, VIII Wydział Gospodarczy Krajowego Rejestru Sądowego pod numerem KRS: 0000050560, NIP: 627 23 23 217, REGON: 271503395, reprezentowany przez: </w:t>
      </w:r>
    </w:p>
    <w:p w14:paraId="08465051" w14:textId="77777777" w:rsidR="00B04EDF" w:rsidRPr="00750382" w:rsidRDefault="00B04EDF" w:rsidP="00B04EDF">
      <w:r w:rsidRPr="00750382">
        <w:t xml:space="preserve">Edyta Taracha-Szewczyk - Dyrektora, zwany dalej </w:t>
      </w:r>
      <w:r w:rsidRPr="00750382">
        <w:rPr>
          <w:rStyle w:val="Pogrubienie"/>
        </w:rPr>
        <w:t>Udzielającym Zamówienie</w:t>
      </w:r>
      <w:r w:rsidRPr="00750382">
        <w:t>,</w:t>
      </w:r>
    </w:p>
    <w:p w14:paraId="0C83FA76" w14:textId="77777777" w:rsidR="00B04EDF" w:rsidRPr="00750382" w:rsidRDefault="00B04EDF" w:rsidP="00B04EDF">
      <w:r w:rsidRPr="00750382">
        <w:t>a</w:t>
      </w:r>
    </w:p>
    <w:p w14:paraId="3E2C3BD6" w14:textId="4813F63F" w:rsidR="00B04EDF" w:rsidRPr="00750382" w:rsidRDefault="00B04EDF" w:rsidP="00B04EDF">
      <w:r>
        <w:t>……………….</w:t>
      </w:r>
      <w:r w:rsidRPr="00750382">
        <w:t xml:space="preserve">…..…………………………..……………., zamieszkały, ul. ……………………………, …………………..,  prowadzący działalność gospodarczą pod nazwą: </w:t>
      </w:r>
      <w:r>
        <w:t xml:space="preserve">………………………………………………………………... </w:t>
      </w:r>
      <w:r w:rsidRPr="00750382">
        <w:t>……………………………………………………………………</w:t>
      </w:r>
      <w:r>
        <w:t>……………..</w:t>
      </w:r>
      <w:r w:rsidRPr="00750382">
        <w:t>……………, NIP: ……………</w:t>
      </w:r>
      <w:r>
        <w:t>…..</w:t>
      </w:r>
      <w:r w:rsidRPr="00750382">
        <w:t>………</w:t>
      </w:r>
      <w:r>
        <w:t>………...</w:t>
      </w:r>
      <w:r w:rsidRPr="00750382">
        <w:t>, REGON: ………………………...…………, wpisany do rejestru podmiotów wykonujących działalność leczniczą</w:t>
      </w:r>
      <w:r w:rsidR="00DD0B37">
        <w:t xml:space="preserve"> </w:t>
      </w:r>
      <w:r w:rsidR="00DD0B37" w:rsidRPr="00750382">
        <w:t>w</w:t>
      </w:r>
      <w:r w:rsidR="00DD0B37">
        <w:t> </w:t>
      </w:r>
      <w:r w:rsidRPr="00750382">
        <w:t>……………………………., numer księgi rejestrowej ………………………..,  reprezentowany przez:</w:t>
      </w:r>
    </w:p>
    <w:p w14:paraId="420058B5" w14:textId="77777777" w:rsidR="00B04EDF" w:rsidRDefault="00B04EDF" w:rsidP="00B04EDF">
      <w:r w:rsidRPr="00750382">
        <w:t>………………………..………………………………</w:t>
      </w:r>
      <w:r>
        <w:t>……………………</w:t>
      </w:r>
      <w:r w:rsidRPr="00750382">
        <w:t xml:space="preserve">, zwany dalej </w:t>
      </w:r>
      <w:r w:rsidRPr="00750382">
        <w:rPr>
          <w:rStyle w:val="Pogrubienie"/>
        </w:rPr>
        <w:t>Przyjmującym Zamówienie</w:t>
      </w:r>
      <w:r w:rsidRPr="00750382">
        <w:t>.</w:t>
      </w:r>
    </w:p>
    <w:p w14:paraId="2257FB09" w14:textId="77777777" w:rsidR="00B04EDF" w:rsidRDefault="00B04EDF" w:rsidP="00B04EDF">
      <w:pPr>
        <w:spacing w:after="0"/>
      </w:pPr>
    </w:p>
    <w:p w14:paraId="24465599" w14:textId="77777777" w:rsidR="00B04EDF" w:rsidRPr="00750382" w:rsidRDefault="00B04EDF" w:rsidP="00B04EDF">
      <w:pPr>
        <w:spacing w:after="0"/>
        <w:jc w:val="center"/>
        <w:rPr>
          <w:rStyle w:val="Pogrubienie"/>
        </w:rPr>
      </w:pPr>
      <w:r w:rsidRPr="00750382">
        <w:rPr>
          <w:rStyle w:val="Pogrubienie"/>
        </w:rPr>
        <w:t>§ 1</w:t>
      </w:r>
    </w:p>
    <w:p w14:paraId="394E9371" w14:textId="77777777" w:rsidR="00B04EDF" w:rsidRPr="00750382" w:rsidRDefault="00B04EDF" w:rsidP="00B04EDF">
      <w:pPr>
        <w:spacing w:after="0"/>
        <w:jc w:val="center"/>
        <w:rPr>
          <w:rStyle w:val="Pogrubienie"/>
        </w:rPr>
      </w:pPr>
      <w:r w:rsidRPr="00750382">
        <w:rPr>
          <w:rStyle w:val="Pogrubienie"/>
        </w:rPr>
        <w:t>PRZEDMIOT UMOWY</w:t>
      </w:r>
    </w:p>
    <w:p w14:paraId="19E5D362" w14:textId="77777777" w:rsidR="00ED6A99" w:rsidRDefault="00B04EDF" w:rsidP="00ED6A99">
      <w:pPr>
        <w:pStyle w:val="Akapitzlist"/>
        <w:numPr>
          <w:ilvl w:val="1"/>
          <w:numId w:val="3"/>
        </w:numPr>
      </w:pPr>
      <w:r>
        <w:t>Przedmiotem umowy jest udzielanie przez Przyjmującego Zamówienie świadczeń zdrowotnych, zgodnie</w:t>
      </w:r>
      <w:r w:rsidR="00DD0B37">
        <w:t xml:space="preserve"> z </w:t>
      </w:r>
      <w:r>
        <w:t xml:space="preserve">przeprowadzonym postępowaniem konkursowym </w:t>
      </w:r>
      <w:r w:rsidRPr="008118E2">
        <w:rPr>
          <w:b/>
          <w:bCs/>
        </w:rPr>
        <w:t xml:space="preserve">nr PK </w:t>
      </w:r>
      <w:r w:rsidR="00ED6A99" w:rsidRPr="008118E2">
        <w:rPr>
          <w:b/>
          <w:bCs/>
        </w:rPr>
        <w:t>15</w:t>
      </w:r>
      <w:r w:rsidRPr="008118E2">
        <w:rPr>
          <w:b/>
          <w:bCs/>
        </w:rPr>
        <w:t xml:space="preserve">/2025 </w:t>
      </w:r>
      <w:r w:rsidR="00ED6A99" w:rsidRPr="008118E2">
        <w:rPr>
          <w:b/>
          <w:bCs/>
        </w:rPr>
        <w:t>w zakresie badań laboratoryjnych</w:t>
      </w:r>
      <w:r>
        <w:t xml:space="preserve">, przez okres </w:t>
      </w:r>
      <w:r w:rsidR="00ED6A99">
        <w:t>36</w:t>
      </w:r>
      <w:r>
        <w:t xml:space="preserve"> miesięcy, zgodnie</w:t>
      </w:r>
      <w:r w:rsidR="00DD0B37">
        <w:t xml:space="preserve"> z </w:t>
      </w:r>
      <w:r>
        <w:t>posiadanymi kwalifikacjami</w:t>
      </w:r>
      <w:r w:rsidR="00DD0B37">
        <w:t xml:space="preserve"> i </w:t>
      </w:r>
      <w:r>
        <w:t>bieżącym zapotrzebowaniem Udzielającego Zamówienie.</w:t>
      </w:r>
    </w:p>
    <w:p w14:paraId="2AF64FA0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Udzielający Zamówienie zleca, a Przyjmujący Zamówienie zobowiązuje się wykonywać na rzecz Udzielającego Zamówienia badania i oceny dostarczonych przez </w:t>
      </w:r>
      <w:r w:rsidRPr="00ED6A99">
        <w:rPr>
          <w:rFonts w:cstheme="minorHAnsi"/>
          <w:szCs w:val="24"/>
        </w:rPr>
        <w:lastRenderedPageBreak/>
        <w:t>Udzielającego Zamówienie lub pobranych przez Przyjmującego Zamówienie materiałów w trybie zaproponowanym przez Udzielającego Zamówienie.</w:t>
      </w:r>
    </w:p>
    <w:p w14:paraId="4A80F1A8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Wyniki badań laboratoryjnych będą dostarczane do siedziby Udzielającego Zamówienie przez Przyjmującego Zamówienie. </w:t>
      </w:r>
    </w:p>
    <w:p w14:paraId="2B0B0FF3" w14:textId="77777777" w:rsid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Dopuszcza się możliwość przesłania wyników badań faksem przez Przyjmującego Zamówienie pod numer wskazany przez Udzielającego Zamówienie po uprzednim telefonicznym uzgodnieniu.</w:t>
      </w:r>
    </w:p>
    <w:p w14:paraId="3B4D8514" w14:textId="1DD5B846" w:rsidR="00ED6A99" w:rsidRPr="00ED6A99" w:rsidRDefault="00ED6A99" w:rsidP="00ED6A99">
      <w:pPr>
        <w:pStyle w:val="Akapitzlist"/>
        <w:numPr>
          <w:ilvl w:val="1"/>
          <w:numId w:val="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Badania będą wykonywane na podstawie skierowania wystawionego przez Udzielającego Zamówienie, które powinno zawierać: oznaczenie podmiotu wystawiającego skierowanie wraz z adresem i telefonem; datę wystawienia skierowania; oznaczenie pacjenta w tym PESEL oraz imię i nazwisko; rozpoznanie kliniczne; oznaczenie osoby kierującej wraz numerem prawa wykonywania zawodu; oznaczenie rodzaju podmiotu do którego kieruje się pacjenta; oznaczenie osoby pobierającej materiał; data i godzina pobrania materiału.</w:t>
      </w:r>
    </w:p>
    <w:p w14:paraId="4D3197D9" w14:textId="77777777" w:rsidR="00ED6A99" w:rsidRPr="00ED6A99" w:rsidRDefault="00ED6A99" w:rsidP="00ED6A99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2</w:t>
      </w:r>
    </w:p>
    <w:p w14:paraId="029B4B95" w14:textId="77777777" w:rsidR="00ED6A99" w:rsidRPr="00ED6A99" w:rsidRDefault="00ED6A99" w:rsidP="00ED6A99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OBOWIAZKI PRZYJMUJACEGO ZAMÓWIENIE</w:t>
      </w:r>
    </w:p>
    <w:p w14:paraId="1AAF4E40" w14:textId="00A45198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najpóźniej w dniu poprzedzającym rozpoczęcie udzielania świadczeń zdrowotnych na podstawie niniejszej umowy powinien zawrzeć umowę ubezpieczenia od odpowiedzialności cywilnej w zakresie udzielanych świadczeń zdrowotnych w tym utraty materiału do badań. Polisę Przyjmujący Zamówienie dostarcza do Udzielającego Zamówienie najpóźniej w dniu podpisania niniejszej umowy.</w:t>
      </w:r>
    </w:p>
    <w:p w14:paraId="5259ACCA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dostosować do wymagań Narodowego Funduszu Zdrowia w zakresie przedmiotu umowy i organizacji pracy u Udzielającego Zamówienie.</w:t>
      </w:r>
    </w:p>
    <w:p w14:paraId="5546B36C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zapewni ciągłość wykonywania umowy. </w:t>
      </w:r>
    </w:p>
    <w:p w14:paraId="6F16FD34" w14:textId="3271DFB9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do: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prowadzenia dokumentacji zgodnie z obowiązującymi przepisami prawa oraz standardem obowiązującym u Udzielającego Zamówienie</w:t>
      </w:r>
      <w:r w:rsidR="00717700">
        <w:rPr>
          <w:rFonts w:cstheme="minorHAnsi"/>
          <w:szCs w:val="24"/>
        </w:rPr>
        <w:t xml:space="preserve">; </w:t>
      </w:r>
      <w:r w:rsidRPr="00717700">
        <w:rPr>
          <w:rFonts w:cstheme="minorHAnsi"/>
          <w:szCs w:val="24"/>
        </w:rPr>
        <w:t>przekazywania na żądanie Udzielającego Zamówienia informacji dotyczącej realizacji przyjętego zamówienia.</w:t>
      </w:r>
    </w:p>
    <w:p w14:paraId="5FFCB37E" w14:textId="77777777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zobowiązuje się do wykonywania usługi z należytą starannością, wykorzystując wiedzę i umiejętności medyczne oraz postęp w tym zakresie.</w:t>
      </w:r>
    </w:p>
    <w:p w14:paraId="7C7ECF7F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lastRenderedPageBreak/>
        <w:t xml:space="preserve">Przyjmujący Zamówienie oświadcza, że pracownie diagnostyczne, w których będą wykonywane badania spełniają warunki określone przez Narodowy Fundusz Zdrowia. </w:t>
      </w:r>
    </w:p>
    <w:p w14:paraId="27EB3C77" w14:textId="0B41CC33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zobowiązuje się do odbioru materiału przeznaczonego do badań z siedziby Udzielającego Zamówienie własnym transportem </w:t>
      </w:r>
      <w:r w:rsidR="00E02BAE" w:rsidRPr="00717700">
        <w:rPr>
          <w:rFonts w:cstheme="minorHAnsi"/>
          <w:szCs w:val="24"/>
        </w:rPr>
        <w:t>zgodnie z</w:t>
      </w:r>
      <w:r w:rsidR="00717700">
        <w:rPr>
          <w:rFonts w:cstheme="minorHAnsi"/>
          <w:szCs w:val="24"/>
        </w:rPr>
        <w:t xml:space="preserve"> </w:t>
      </w:r>
      <w:r w:rsidR="00E02BAE" w:rsidRPr="00717700">
        <w:rPr>
          <w:rFonts w:cstheme="minorHAnsi"/>
          <w:szCs w:val="24"/>
        </w:rPr>
        <w:t>Formularzem Oferty</w:t>
      </w:r>
      <w:r w:rsidRPr="00717700">
        <w:rPr>
          <w:rFonts w:cstheme="minorHAnsi"/>
          <w:szCs w:val="24"/>
        </w:rPr>
        <w:t xml:space="preserve"> i w razie potrzeby na cito.</w:t>
      </w:r>
    </w:p>
    <w:p w14:paraId="47645349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zapewnić właściwe warunki transportu materiału przeznaczonego do badania, zgodnie z zaleceniami Udzielającego Zamówienie.</w:t>
      </w:r>
    </w:p>
    <w:p w14:paraId="6EDBE31F" w14:textId="172A607E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dostarczyć do siedziby Udzielającego Zamówienie, probówki, pojemniki i inne materiały przeznaczone do pobierania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materiału do badania, a także własne skierowania i kody kreskowe.</w:t>
      </w:r>
    </w:p>
    <w:p w14:paraId="04A500AB" w14:textId="56BFEF4F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oświadcza, że wyniki badań dla lekarzy będą dostępne za pośrednictwem kart dostępowych na szyfrowanej witrynie </w:t>
      </w:r>
      <w:r w:rsidRPr="00717700">
        <w:t>…………………………</w:t>
      </w:r>
      <w:r w:rsidRPr="00717700">
        <w:rPr>
          <w:rFonts w:cstheme="minorHAnsi"/>
          <w:szCs w:val="24"/>
        </w:rPr>
        <w:t xml:space="preserve"> bez połączenia w standardzie HL7, a w przypadku konieczności integracji HL jej koszty poniesie Udzielający Zamówienie.</w:t>
      </w:r>
    </w:p>
    <w:p w14:paraId="491762E2" w14:textId="46B1D080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dostarczania wyników badań zgodnie                                   z Formularzem Oferty, któr</w:t>
      </w:r>
      <w:r w:rsidR="008118E2">
        <w:rPr>
          <w:rFonts w:cstheme="minorHAnsi"/>
          <w:szCs w:val="24"/>
        </w:rPr>
        <w:t>ego</w:t>
      </w:r>
      <w:r w:rsidRPr="00717700">
        <w:rPr>
          <w:rFonts w:cstheme="minorHAnsi"/>
          <w:szCs w:val="24"/>
        </w:rPr>
        <w:t xml:space="preserve"> kopi</w:t>
      </w:r>
      <w:r w:rsidR="008118E2">
        <w:rPr>
          <w:rFonts w:cstheme="minorHAnsi"/>
          <w:szCs w:val="24"/>
        </w:rPr>
        <w:t>a</w:t>
      </w:r>
      <w:r w:rsidRPr="00717700">
        <w:rPr>
          <w:rFonts w:cstheme="minorHAnsi"/>
          <w:szCs w:val="24"/>
        </w:rPr>
        <w:t xml:space="preserve"> stanowi Załączniki do niniejszej umowy. Za opóźnienie w dostarczeniu wyniku Udzielający Zamówienie ma prawo żądać od Przyjmującego Zamówienie, aby obniżył cenę tego konkretnego badania o 15%.</w:t>
      </w:r>
    </w:p>
    <w:p w14:paraId="21394BE0" w14:textId="449C9B4F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ustosunkowania się do zgłoszonej reklamacji w ciągu 2 dni roboczych od daty złożenia jej pisemnie (faksem lub e-mailem). W przypadku braku odpowiedzi po tym terminie ze strony Przyjmującego Zamówienie Udzielający Zamówienie uzna, że została rozpatrzona na jego korzyść.</w:t>
      </w:r>
    </w:p>
    <w:p w14:paraId="2E2086B3" w14:textId="77777777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pokrycia roszczeń pacjentów w zakresie wyrządzonej szkody w związku z udzielanymi świadczeniami (np. zagubienia, zniszczenia materiału do badań i in. od momentu przekazania materiału Przyjmującemu Zamówienie).</w:t>
      </w:r>
    </w:p>
    <w:p w14:paraId="0ECDBCE3" w14:textId="654D7189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 do</w:t>
      </w:r>
      <w:r w:rsidR="00717700">
        <w:rPr>
          <w:rFonts w:cstheme="minorHAnsi"/>
          <w:szCs w:val="24"/>
        </w:rPr>
        <w:t xml:space="preserve"> </w:t>
      </w:r>
      <w:r w:rsidRPr="00717700">
        <w:rPr>
          <w:rFonts w:cstheme="minorHAnsi"/>
          <w:szCs w:val="24"/>
        </w:rPr>
        <w:t>przestrzegania przepisów w zakresie danych osobowych</w:t>
      </w:r>
      <w:r w:rsidR="00717700">
        <w:rPr>
          <w:rFonts w:cstheme="minorHAnsi"/>
          <w:szCs w:val="24"/>
        </w:rPr>
        <w:t>.</w:t>
      </w:r>
      <w:r w:rsidRPr="00717700">
        <w:rPr>
          <w:rFonts w:cstheme="minorHAnsi"/>
          <w:szCs w:val="24"/>
        </w:rPr>
        <w:t xml:space="preserve"> </w:t>
      </w:r>
    </w:p>
    <w:p w14:paraId="05D40691" w14:textId="0EA9A402" w:rsidR="00ED6A99" w:rsidRPr="00ED6A99" w:rsidRDefault="00717700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>P</w:t>
      </w:r>
      <w:r w:rsidR="00ED6A99" w:rsidRPr="00717700">
        <w:rPr>
          <w:rFonts w:cstheme="minorHAnsi"/>
          <w:szCs w:val="24"/>
        </w:rPr>
        <w:t xml:space="preserve">rzyjmujący Zamówienie jako niezależny administrator danych w stosunku do danych osobowych pacjentów, które przetwarza w związku z realizacją niniejszej Umowy, jest zobowiązany do zapewnienia bezpieczeństwa tych danych zgodnie z wymogami Rozporządzenia Parlamentu Europejskiego i Rady (UE) 2016/679 z dnia 27 kwietnia </w:t>
      </w:r>
      <w:r w:rsidR="00ED6A99" w:rsidRPr="00717700">
        <w:rPr>
          <w:rFonts w:cstheme="minorHAnsi"/>
          <w:szCs w:val="24"/>
        </w:rPr>
        <w:lastRenderedPageBreak/>
        <w:t>2016 r. w sprawie ochrony osób fizycznych w związku z przetwarzaniem danych osobowych i w sprawie swobodnego przepływu takich danych oraz uchylenia dyrektywy 95/46/WE (ogólne rozporządzenie o ochronie danych)</w:t>
      </w:r>
      <w:r w:rsidR="00ED6A99" w:rsidRPr="00ED6A99">
        <w:rPr>
          <w:rFonts w:cstheme="minorHAnsi"/>
          <w:szCs w:val="24"/>
        </w:rPr>
        <w:t>.</w:t>
      </w:r>
    </w:p>
    <w:p w14:paraId="320CA1B3" w14:textId="46FEF86C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zachowania w tajemnicy wszelkich informacji, w których posiadanie wszedł w czasie obowiązywania niniejszej umowy, a</w:t>
      </w:r>
      <w:r w:rsidRPr="00ED6A99">
        <w:rPr>
          <w:rFonts w:cstheme="minorHAnsi"/>
          <w:color w:val="000000"/>
          <w:szCs w:val="24"/>
        </w:rPr>
        <w:t xml:space="preserve"> których ujawnienie mogłoby narazić Udzielającego Zamówienie lub osoby trzecie na szkody.</w:t>
      </w:r>
      <w:r w:rsidRPr="00ED6A99">
        <w:rPr>
          <w:rFonts w:cstheme="minorHAnsi"/>
          <w:szCs w:val="24"/>
        </w:rPr>
        <w:t xml:space="preserve"> </w:t>
      </w:r>
    </w:p>
    <w:p w14:paraId="29A40C45" w14:textId="77777777" w:rsidR="00ED6A99" w:rsidRPr="00ED6A99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zobowiązuje się do dbania o bezpieczeństwo informacji w zakresie zgodnym z wykonywanym przedmiotem umowy.</w:t>
      </w:r>
    </w:p>
    <w:p w14:paraId="269EEF5E" w14:textId="60AA19B3" w:rsidR="00ED6A99" w:rsidRPr="00717700" w:rsidRDefault="00ED6A99" w:rsidP="00717700">
      <w:pPr>
        <w:pStyle w:val="Akapitzlist"/>
        <w:numPr>
          <w:ilvl w:val="1"/>
          <w:numId w:val="25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Przyjmujący Zamówienie przyjmuje do wiadomości, że wykorzystanie dokumentacji lub innych danych pozyskanych w związku z realizacją przedmiotu umowy do celów innych niż bezpośrednio służące realizacji niniejszej umowy, stanowi rażące naruszenie przez Przyjmującego Zamówienie obowiązków umownych i uprawnia do niezwłocznego rozwiązania umowy z winy Przyjmującego Zamówienie.</w:t>
      </w:r>
    </w:p>
    <w:p w14:paraId="3A51BCD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3</w:t>
      </w:r>
    </w:p>
    <w:p w14:paraId="6CC6802F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ODPOWIEDZIALNOŚĆ PRZYJMUJĄCEGO ZAMÓWIENIE</w:t>
      </w:r>
    </w:p>
    <w:p w14:paraId="1630837D" w14:textId="77777777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należyte i staranne udzielanie świadczeń zdrowotnych objętych niniejszą umową.</w:t>
      </w:r>
    </w:p>
    <w:p w14:paraId="5E3101FD" w14:textId="77777777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szkody wyrządzone Udzielającemu Zamówienie i osobom trzecim nierzetelnym, niedbałym lub niestarannym prowadzeniem dokumentacji.</w:t>
      </w:r>
    </w:p>
    <w:p w14:paraId="68BA40CA" w14:textId="3FE2BECE" w:rsidR="00ED6A99" w:rsidRPr="00717700" w:rsidRDefault="00ED6A99" w:rsidP="00717700">
      <w:pPr>
        <w:pStyle w:val="Akapitzlist"/>
        <w:numPr>
          <w:ilvl w:val="1"/>
          <w:numId w:val="26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ponosi odpowiedzialność za nienależyte w tym nieterminowe wykonanie obowiązków związanych z przedmiotem umowy.</w:t>
      </w:r>
    </w:p>
    <w:p w14:paraId="4C54667D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4</w:t>
      </w:r>
    </w:p>
    <w:p w14:paraId="5CECB2D5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KONTROLA</w:t>
      </w:r>
    </w:p>
    <w:p w14:paraId="7F958505" w14:textId="77777777" w:rsidR="00ED6A99" w:rsidRPr="00717700" w:rsidRDefault="00ED6A99" w:rsidP="00717700">
      <w:pPr>
        <w:pStyle w:val="Akapitzlist"/>
        <w:numPr>
          <w:ilvl w:val="1"/>
          <w:numId w:val="27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przyjmuje obowiązek poddania się kontroli przeprowadzanej przez Udzielającego Zamówienia, a w szczególności, co do sposobu udzielania świadczeń zdrowotnych i ich jakości, prowadzenia dokumentacji medycznej i sprawozdawczości.</w:t>
      </w:r>
    </w:p>
    <w:p w14:paraId="4217961A" w14:textId="4E8A01D9" w:rsidR="00ED6A99" w:rsidRPr="00717700" w:rsidRDefault="00ED6A99" w:rsidP="00717700">
      <w:pPr>
        <w:pStyle w:val="Akapitzlist"/>
        <w:numPr>
          <w:ilvl w:val="1"/>
          <w:numId w:val="27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oświadcza, że podda się kontroli przeprowadzanej przez Narodowy Fundusz Zdrowia w zakresie wynikającym z umowy, na zasadach </w:t>
      </w:r>
      <w:r w:rsidRPr="00ED6A99">
        <w:rPr>
          <w:rFonts w:cstheme="minorHAnsi"/>
          <w:szCs w:val="24"/>
        </w:rPr>
        <w:lastRenderedPageBreak/>
        <w:t>określonych w ustawie o świadczeniach opieki zdrowotnej finansowanych ze środków publicznych</w:t>
      </w:r>
      <w:r w:rsidRPr="00717700">
        <w:rPr>
          <w:rFonts w:cstheme="minorHAnsi"/>
          <w:szCs w:val="24"/>
        </w:rPr>
        <w:t>.</w:t>
      </w:r>
    </w:p>
    <w:p w14:paraId="1DE63292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5</w:t>
      </w:r>
    </w:p>
    <w:p w14:paraId="232EDDB0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CESJA PRAW I OBOWIĄZKÓW</w:t>
      </w:r>
    </w:p>
    <w:p w14:paraId="57FB69D3" w14:textId="50C23510" w:rsidR="00ED6A99" w:rsidRPr="00717700" w:rsidRDefault="00ED6A99" w:rsidP="00717700">
      <w:pPr>
        <w:pStyle w:val="Akapitzlist"/>
        <w:ind w:left="79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przyjmuje do wiadomości, zgodnie z art. 54 ust. 5 ustawy z dnia 15 kwietnia 2011 r. o działalności leczniczej, że czynność prawna mająca na celu zmianę wierzyciela samodzielnego publicznego zakładu opieki zdrowotnej może nastąpić po wyrażeniu zgody przez podmiot tworzący. Czynność prawna dokonana bez zgody, o której mowa powyżej, jest nieważna. </w:t>
      </w:r>
    </w:p>
    <w:p w14:paraId="1DBC688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6</w:t>
      </w:r>
    </w:p>
    <w:p w14:paraId="6002EDF7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OŚWIADCZENIA PRZYJMUJACEGO ZAMÓWIENIE</w:t>
      </w:r>
    </w:p>
    <w:p w14:paraId="6B6FFE49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nie jest objęty zakazem o którym mowa w art. 132 ust. 3 ustawy z dnia 27 sierpnia 2004 roku o świadczeniach opieki zdrowotnej finansowanych ze środków publicznych.</w:t>
      </w:r>
    </w:p>
    <w:p w14:paraId="427B2364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przyjmuje obowiązek poddania się kontroli przeprowadzonej przez Narodowy Fundusz Zdrowia oraz Udzielającego Zamówienia.</w:t>
      </w:r>
    </w:p>
    <w:p w14:paraId="09098A53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spełnia standardy określone przez Narodowy Fundusz Zdrowia w zakresie świadczeń zdrowotnych będących przedmiotem niniejszej umowy.</w:t>
      </w:r>
    </w:p>
    <w:p w14:paraId="4E0C4135" w14:textId="77777777" w:rsidR="00ED6A99" w:rsidRPr="00ED6A99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Przyjmujący Zamówienie oświadcza, że pracownie diagnostyczne, w których będą wykonywane badania spełniają warunki określone przez Narodowy Fundusz Zdrowia. </w:t>
      </w:r>
    </w:p>
    <w:p w14:paraId="472E6ACA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oświadcza, że aby udzielać świadczeń medycznych określonych w § 1 niniejszej umowy, posiada odpowiednią wiedzę i kwalifikacje zawodowe zgodnie z przepisami prawa i niezbędnymi wymogami w tym zakresie.</w:t>
      </w:r>
    </w:p>
    <w:p w14:paraId="5AC3ADBC" w14:textId="4E384608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oświadcza, że nie ciąży na nim wyrok sądu powszechnego,                   ani zawodowych sądów lekarskich, który uniemożliwiłby mu wykonywanie niniejszej umowy, a w chwili zawierania umowy nie toczy się przeciwko niemu jakiekolwiek postępowanie. </w:t>
      </w:r>
    </w:p>
    <w:p w14:paraId="1FECE3C9" w14:textId="5FE3884E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prowadzenia dokumentacji medycznej zgodnie z obowiązującymi przepisami.</w:t>
      </w:r>
    </w:p>
    <w:p w14:paraId="5DEB4B5E" w14:textId="77777777" w:rsidR="00ED6A99" w:rsidRPr="00717700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Przyjmujący Zamówienie zobowiązuje się do prowadzenia sprawozdawczości statystycznej zgodnie z obowiązującymi przepisami.</w:t>
      </w:r>
    </w:p>
    <w:p w14:paraId="5E755BDB" w14:textId="0430B706" w:rsidR="00ED6A99" w:rsidRPr="008118E2" w:rsidRDefault="00ED6A99" w:rsidP="00717700">
      <w:pPr>
        <w:pStyle w:val="Akapitzlist"/>
        <w:numPr>
          <w:ilvl w:val="1"/>
          <w:numId w:val="28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lastRenderedPageBreak/>
        <w:t>Przyjmujący Zamówienie oświadcza, że wyznaczeni przez niego specjaliści zgodne z niniejszą umową będą posiadać kwalifikacje zgodne obowiązującymi w tym zakresie przepisami prawa, przestrzegać kodeksu etyki zawodowej, postępować zgodnie z obowiązującymi zasadami</w:t>
      </w:r>
      <w:r w:rsidR="008118E2">
        <w:rPr>
          <w:rFonts w:cstheme="minorHAnsi"/>
          <w:szCs w:val="24"/>
        </w:rPr>
        <w:t xml:space="preserve">, </w:t>
      </w:r>
      <w:r w:rsidR="008118E2" w:rsidRPr="008118E2">
        <w:rPr>
          <w:rFonts w:ascii="Calibri" w:hAnsi="Calibri"/>
          <w:szCs w:val="24"/>
        </w:rPr>
        <w:t>a m</w:t>
      </w:r>
      <w:r w:rsidR="008118E2" w:rsidRPr="008118E2">
        <w:rPr>
          <w:rFonts w:cstheme="minorHAnsi"/>
          <w:bCs/>
          <w:szCs w:val="24"/>
        </w:rPr>
        <w:t>inimalna liczba osób udzielających świadczeń zdrowotnych w zakresie przedmiotu niniejszej umowy to ……………</w:t>
      </w:r>
      <w:r w:rsidR="008118E2" w:rsidRPr="008118E2">
        <w:rPr>
          <w:rFonts w:ascii="Calibri" w:hAnsi="Calibri" w:cs="Calibri"/>
          <w:szCs w:val="24"/>
        </w:rPr>
        <w:t>.</w:t>
      </w:r>
    </w:p>
    <w:p w14:paraId="5751B826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7</w:t>
      </w:r>
    </w:p>
    <w:p w14:paraId="7512709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WYNAGRODZENIE</w:t>
      </w:r>
    </w:p>
    <w:p w14:paraId="5F76CC3D" w14:textId="5858CE0C" w:rsidR="00ED6A99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 świadczone w ramach niniejszej umowy świadczenia zdrowotne, Udzielający Zamówienie zobowiązuje się zapłacić Przyjmującemu Zamówienie wynagrodzenie obliczone zgodnie z Załącznikiem Nr 1 do niniejszej umowy, będącym kserokopią Formularza Oferty.</w:t>
      </w:r>
    </w:p>
    <w:p w14:paraId="008F7B53" w14:textId="026EC331" w:rsidR="00060513" w:rsidRPr="00717700" w:rsidRDefault="00060513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Udzielający Zamówienie</w:t>
      </w:r>
      <w:r>
        <w:rPr>
          <w:rFonts w:cstheme="minorHAnsi"/>
          <w:szCs w:val="24"/>
        </w:rPr>
        <w:t xml:space="preserve">, </w:t>
      </w:r>
      <w:r w:rsidRPr="00060513">
        <w:rPr>
          <w:rFonts w:cstheme="minorHAnsi"/>
          <w:szCs w:val="24"/>
        </w:rPr>
        <w:t>w zależności od potrzeb</w:t>
      </w:r>
      <w:r>
        <w:rPr>
          <w:rFonts w:cstheme="minorHAnsi"/>
          <w:szCs w:val="24"/>
        </w:rPr>
        <w:t>,</w:t>
      </w:r>
      <w:r w:rsidRPr="00060513">
        <w:rPr>
          <w:rFonts w:cstheme="minorHAnsi"/>
          <w:szCs w:val="24"/>
        </w:rPr>
        <w:t xml:space="preserve"> zastrzega sobie możliwość zmian ilości w ramach bada</w:t>
      </w:r>
      <w:r>
        <w:rPr>
          <w:rFonts w:cstheme="minorHAnsi"/>
          <w:szCs w:val="24"/>
        </w:rPr>
        <w:t>ń</w:t>
      </w:r>
      <w:r w:rsidRPr="00060513">
        <w:rPr>
          <w:rFonts w:cstheme="minorHAnsi"/>
          <w:szCs w:val="24"/>
        </w:rPr>
        <w:t xml:space="preserve">, przy czym zmiany te nie mogą spowodować przekroczenia wartości umowy </w:t>
      </w:r>
      <w:r>
        <w:rPr>
          <w:rFonts w:cstheme="minorHAnsi"/>
          <w:szCs w:val="24"/>
        </w:rPr>
        <w:t>określonej na ……………………… (słownie: ………………………………………).</w:t>
      </w:r>
    </w:p>
    <w:p w14:paraId="6B862995" w14:textId="77777777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Wynagrodzenie wypłacone będzie miesięcznie, przelewem na konto Przyjmującego Zamówienie w ciągu 30 dni, licząc od dnia otrzymania przez Udzielającego Zamówienie prawidłowo wystawionej faktury VAT.</w:t>
      </w:r>
    </w:p>
    <w:p w14:paraId="14F628C6" w14:textId="77777777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Podstawą do zapłaty faktury będzie załączone do faktury VAT zestawienie udzielonych świadczeń zdrowotnych obejmujące rodzaj oraz liczbę wykonanych badań.</w:t>
      </w:r>
    </w:p>
    <w:p w14:paraId="3129611D" w14:textId="4215A649" w:rsidR="00ED6A99" w:rsidRPr="00717700" w:rsidRDefault="00ED6A99" w:rsidP="00717700">
      <w:pPr>
        <w:pStyle w:val="Akapitzlist"/>
        <w:numPr>
          <w:ilvl w:val="1"/>
          <w:numId w:val="29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Przyjmujący Zamówienie zobowiązuje się do utrzymania stałych, niezmiennych cen określonych </w:t>
      </w:r>
      <w:r w:rsidR="00E02BAE" w:rsidRPr="00717700">
        <w:rPr>
          <w:rFonts w:cstheme="minorHAnsi"/>
          <w:szCs w:val="24"/>
        </w:rPr>
        <w:t>w</w:t>
      </w:r>
      <w:r w:rsidRPr="00717700">
        <w:rPr>
          <w:rFonts w:cstheme="minorHAnsi"/>
          <w:szCs w:val="24"/>
        </w:rPr>
        <w:t xml:space="preserve"> Formularzu Oferty przez cały okres obowiązywania umowy.</w:t>
      </w:r>
    </w:p>
    <w:p w14:paraId="1B7F553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8</w:t>
      </w:r>
    </w:p>
    <w:p w14:paraId="7EF554AE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OKRES OBOWIĄZYWANIA UMOWY</w:t>
      </w:r>
    </w:p>
    <w:p w14:paraId="24BE8369" w14:textId="4422340A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Umowa zostaje zawarta na czas określony od </w:t>
      </w:r>
      <w:r w:rsidR="00E02BAE" w:rsidRPr="00717700">
        <w:rPr>
          <w:rFonts w:cstheme="minorHAnsi"/>
          <w:szCs w:val="24"/>
        </w:rPr>
        <w:t>…………………….</w:t>
      </w:r>
      <w:r w:rsidRPr="00717700">
        <w:rPr>
          <w:rFonts w:cstheme="minorHAnsi"/>
          <w:szCs w:val="24"/>
        </w:rPr>
        <w:t xml:space="preserve">r. do </w:t>
      </w:r>
      <w:r w:rsidR="00E02BAE" w:rsidRPr="00717700">
        <w:rPr>
          <w:rFonts w:cstheme="minorHAnsi"/>
          <w:szCs w:val="24"/>
        </w:rPr>
        <w:t>……………………</w:t>
      </w:r>
      <w:r w:rsidRPr="00717700">
        <w:rPr>
          <w:rFonts w:cstheme="minorHAnsi"/>
          <w:szCs w:val="24"/>
        </w:rPr>
        <w:t>r.</w:t>
      </w:r>
    </w:p>
    <w:p w14:paraId="3BC411B6" w14:textId="77777777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Umowa może zostać rozwiązana przez każdą ze stron za 30 dniowym okresem wypowiedzenia.</w:t>
      </w:r>
    </w:p>
    <w:p w14:paraId="6BE8404A" w14:textId="6F3329EA" w:rsidR="00ED6A99" w:rsidRPr="00717700" w:rsidRDefault="00ED6A99" w:rsidP="00717700">
      <w:pPr>
        <w:pStyle w:val="Akapitzlist"/>
        <w:numPr>
          <w:ilvl w:val="1"/>
          <w:numId w:val="30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Umowa niniejsza może zostać rozwiązana ze skutkiem natychmiastowym, gdy Przyjmujący Zamówienie nie udokumentował w terminie 30 dni od daty podpisania niniejszej umowy faktu zawarcia umowy ubezpieczenia od odpowiedzialności cywilnej oraz w sytuacjach opisanych w §10 ust. 1.</w:t>
      </w:r>
    </w:p>
    <w:p w14:paraId="7758F2C9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9</w:t>
      </w:r>
    </w:p>
    <w:p w14:paraId="2A6711FD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POSTANOWIENIA ANTYKORUPCYJNE</w:t>
      </w:r>
    </w:p>
    <w:p w14:paraId="4F29F23F" w14:textId="77777777" w:rsidR="00ED6A99" w:rsidRPr="00717700" w:rsidRDefault="00ED6A99" w:rsidP="00717700">
      <w:pPr>
        <w:pStyle w:val="Akapitzlist"/>
        <w:numPr>
          <w:ilvl w:val="1"/>
          <w:numId w:val="32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lastRenderedPageBreak/>
        <w:t>Przyjmującemu Zamówienie nie wolno pobierać jakichkolwiek opłat na własną rzecz od pacjentów lub ich bliskich z tytułu wykonywania świadczeń będących przedmiotem niniejszej umowy, pod rygorem rozwiązania umowy ze skutkiem natychmiastowym.</w:t>
      </w:r>
    </w:p>
    <w:p w14:paraId="7140996F" w14:textId="0C8F249E" w:rsidR="00ED6A99" w:rsidRPr="00717700" w:rsidRDefault="00ED6A99" w:rsidP="00717700">
      <w:pPr>
        <w:pStyle w:val="Akapitzlist"/>
        <w:numPr>
          <w:ilvl w:val="1"/>
          <w:numId w:val="32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Przyjmującemu Zamówienie lub osobom wskazanym przez niego do wykonywania świadczeń nie wolno prowadzić żadnych działań, które można uznać za działania na szkodę Udzielającego Zamówienie, w szczególności zabronione jest zlecanie wykonywania konsultacji, badań na koszt Udzielającego Zamówienie osobom niebędącym pacjentami Udzielającego Zamówienie.</w:t>
      </w:r>
    </w:p>
    <w:p w14:paraId="564B3368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§ 10</w:t>
      </w:r>
    </w:p>
    <w:p w14:paraId="1DFFEED5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KARY UMOWNE</w:t>
      </w:r>
    </w:p>
    <w:p w14:paraId="7E7A10E1" w14:textId="77777777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Udzielający Zamówienie może nałożyć na Przyjmującego Zamówienie kary umowne za  niewykonanie lub nienależyte wykonanie przez Przyjmującego Zamówienie jego obowiązków wynikających z niniejszej umowy poprzez:</w:t>
      </w:r>
    </w:p>
    <w:p w14:paraId="2BE68E16" w14:textId="18DBDE63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udzielanie świadczeń w sposób i na warunkach nieodpowiadających wymogom określonym w umowie,</w:t>
      </w:r>
    </w:p>
    <w:p w14:paraId="46E5AFB1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nieudzielanie świadczeń w czasie i miejscu ustalonym w umowie,</w:t>
      </w:r>
    </w:p>
    <w:p w14:paraId="74920100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uniemożliwienie kontroli przeprowadzanej przez Udzielającego Zamówienie,</w:t>
      </w:r>
    </w:p>
    <w:p w14:paraId="203D45D4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nieprawidłowe prowadzenie dokumentacji,</w:t>
      </w:r>
    </w:p>
    <w:p w14:paraId="69AC8DFC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nieprzestrzeganie ustalonych u Udzielającego Zamówienie obowiązujących przepisów,</w:t>
      </w:r>
    </w:p>
    <w:p w14:paraId="1BCFF0B0" w14:textId="77777777" w:rsidR="00ED6A99" w:rsidRPr="00717700" w:rsidRDefault="00ED6A99" w:rsidP="00717700">
      <w:pPr>
        <w:pStyle w:val="Akapitzlist"/>
        <w:numPr>
          <w:ilvl w:val="1"/>
          <w:numId w:val="34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brak umowy ubezpieczenia od odpowiedzialności cywilnej, której dostarczenie Udzielający Zamówienia wymaga najpóźniej w dniu podpisania niniejszej umowy.</w:t>
      </w:r>
    </w:p>
    <w:p w14:paraId="1351583F" w14:textId="76D00410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W przypadkach wymienionych w pkt. 1 Udzielający Zamówienie może nałożyć na Przyjmującego Zamówienie karę umowną w wysokości do 20% wartości średniego miesięcznego wynagrodzenia z ostatnich 3 miesięcy </w:t>
      </w:r>
      <w:r w:rsidRPr="00717700">
        <w:rPr>
          <w:rFonts w:cstheme="minorHAnsi"/>
          <w:szCs w:val="24"/>
        </w:rPr>
        <w:t>(w przypadku rozpoczynającej się umowy 20% średniego miesięcznego wynagrodzenia z okresu trwania umowy do 3 miesięcy)</w:t>
      </w:r>
      <w:r w:rsidRPr="00ED6A99">
        <w:rPr>
          <w:rFonts w:cstheme="minorHAnsi"/>
          <w:szCs w:val="24"/>
        </w:rPr>
        <w:t>, za każde stwierdzone naruszenie a przyjmujący Zamówienie wyraża zgodę na potrącenie pełnej kwoty kary nałożonej z wynagrodzenia za miesiąc, w którym Udzielający Zamówienie nałożył karę.</w:t>
      </w:r>
    </w:p>
    <w:p w14:paraId="32B3273A" w14:textId="77777777" w:rsidR="00ED6A99" w:rsidRPr="00717700" w:rsidRDefault="00ED6A99" w:rsidP="00717700">
      <w:pPr>
        <w:pStyle w:val="Akapitzlist"/>
        <w:numPr>
          <w:ilvl w:val="1"/>
          <w:numId w:val="33"/>
        </w:numPr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 xml:space="preserve">Za opóźnienie w dostarczeniu wyniku badania zgodnie z </w:t>
      </w:r>
      <w:r w:rsidRPr="00717700">
        <w:rPr>
          <w:rFonts w:cstheme="minorHAnsi"/>
          <w:szCs w:val="24"/>
        </w:rPr>
        <w:t>Załącznikiem nr 1</w:t>
      </w:r>
      <w:r w:rsidRPr="00ED6A99">
        <w:rPr>
          <w:rFonts w:cstheme="minorHAnsi"/>
          <w:szCs w:val="24"/>
        </w:rPr>
        <w:t xml:space="preserve"> Udzielający Zamówienie ma prawo żądać od Przyjmującego Zamówienie, aby jednorazowo obniżył cenę tego konkretnego badania o 15%.</w:t>
      </w:r>
    </w:p>
    <w:p w14:paraId="50AB750A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lastRenderedPageBreak/>
        <w:t>§ 11</w:t>
      </w:r>
    </w:p>
    <w:p w14:paraId="5CB5DED1" w14:textId="77777777" w:rsidR="00ED6A99" w:rsidRPr="00ED6A99" w:rsidRDefault="00ED6A99" w:rsidP="00E02BAE">
      <w:pPr>
        <w:spacing w:line="240" w:lineRule="auto"/>
        <w:jc w:val="center"/>
        <w:rPr>
          <w:rFonts w:cstheme="minorHAnsi"/>
          <w:b/>
          <w:color w:val="000000"/>
          <w:szCs w:val="24"/>
        </w:rPr>
      </w:pPr>
      <w:r w:rsidRPr="00ED6A99">
        <w:rPr>
          <w:rFonts w:cstheme="minorHAnsi"/>
          <w:b/>
          <w:color w:val="000000"/>
          <w:szCs w:val="24"/>
        </w:rPr>
        <w:t>POSTANOWIENIA KOŃCOWE</w:t>
      </w:r>
    </w:p>
    <w:p w14:paraId="4831DE21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Zmiana umowy może być dokonana po wcześniejszym uzgodnieniu z Udzielającym Zamówienie. </w:t>
      </w:r>
    </w:p>
    <w:p w14:paraId="3C236889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Wszelkie zmiany i uzupełnienia niniejszej umowy wymagają formy pisemnej w postaci aneksu pod rygorem nieważności.</w:t>
      </w:r>
    </w:p>
    <w:p w14:paraId="356E33BA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Załączniki stanowią integralną cześć umowy.</w:t>
      </w:r>
    </w:p>
    <w:p w14:paraId="5FC325E2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Wykaz załączników:</w:t>
      </w:r>
    </w:p>
    <w:p w14:paraId="5C913B99" w14:textId="5E2FB53E" w:rsidR="00ED6A99" w:rsidRPr="00ED6A99" w:rsidRDefault="00ED6A99" w:rsidP="008118E2">
      <w:pPr>
        <w:pStyle w:val="Akapitzlist"/>
        <w:numPr>
          <w:ilvl w:val="1"/>
          <w:numId w:val="36"/>
        </w:numPr>
        <w:ind w:left="1134"/>
        <w:rPr>
          <w:rFonts w:cstheme="minorHAnsi"/>
          <w:szCs w:val="24"/>
        </w:rPr>
      </w:pPr>
      <w:r w:rsidRPr="00ED6A99">
        <w:rPr>
          <w:rFonts w:cstheme="minorHAnsi"/>
          <w:szCs w:val="24"/>
        </w:rPr>
        <w:t>Załącznik nr 1 – Zestawienie udzielonych świadczeń zdrowotnych (zabiegów / badań / konsultacji)</w:t>
      </w:r>
      <w:r w:rsidR="007942D3">
        <w:rPr>
          <w:rFonts w:cstheme="minorHAnsi"/>
          <w:szCs w:val="24"/>
        </w:rPr>
        <w:t xml:space="preserve"> - wzór</w:t>
      </w:r>
      <w:r w:rsidRPr="00ED6A99">
        <w:rPr>
          <w:rFonts w:cstheme="minorHAnsi"/>
          <w:szCs w:val="24"/>
        </w:rPr>
        <w:t>,</w:t>
      </w:r>
    </w:p>
    <w:p w14:paraId="4AA83705" w14:textId="2538D3A6" w:rsidR="00ED6A99" w:rsidRPr="00717700" w:rsidRDefault="00ED6A99" w:rsidP="008118E2">
      <w:pPr>
        <w:pStyle w:val="Akapitzlist"/>
        <w:numPr>
          <w:ilvl w:val="1"/>
          <w:numId w:val="36"/>
        </w:numPr>
        <w:ind w:left="1134"/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Załącznik nr 2 – kopia Formularza Oferty.</w:t>
      </w:r>
    </w:p>
    <w:p w14:paraId="32539DDF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W sprawach nieuregulowanych niniejszą umową stosuje się przepisy Kodeksu Cywilnego oraz inne obowiązujące przepisy prawa.</w:t>
      </w:r>
    </w:p>
    <w:p w14:paraId="4CDC52CC" w14:textId="1167F7CF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 xml:space="preserve">Spory powstałe na tle realizacji niniejszej umowy będą rozstrzygane polubownie w drodze negocjacji, w razie braku porozumienia Stron sądem właściwym do ich rozstrzygnięcia będzie Sąd Rejonowy </w:t>
      </w:r>
      <w:r w:rsidR="00E02BAE" w:rsidRPr="00717700">
        <w:rPr>
          <w:rFonts w:cstheme="minorHAnsi"/>
          <w:szCs w:val="24"/>
        </w:rPr>
        <w:t>w Chorzowie</w:t>
      </w:r>
      <w:r w:rsidRPr="00717700">
        <w:rPr>
          <w:rFonts w:cstheme="minorHAnsi"/>
          <w:szCs w:val="24"/>
        </w:rPr>
        <w:t>.</w:t>
      </w:r>
    </w:p>
    <w:p w14:paraId="3B612D55" w14:textId="77777777" w:rsidR="00ED6A99" w:rsidRPr="00717700" w:rsidRDefault="00ED6A99" w:rsidP="008118E2">
      <w:pPr>
        <w:pStyle w:val="Akapitzlist"/>
        <w:numPr>
          <w:ilvl w:val="1"/>
          <w:numId w:val="35"/>
        </w:numPr>
        <w:rPr>
          <w:rFonts w:cstheme="minorHAnsi"/>
          <w:szCs w:val="24"/>
        </w:rPr>
      </w:pPr>
      <w:r w:rsidRPr="00717700">
        <w:rPr>
          <w:rFonts w:cstheme="minorHAnsi"/>
          <w:szCs w:val="24"/>
        </w:rPr>
        <w:t>Umowę sporządzono w 2 jednobrzmiących egzemplarzach po jednym dla każdej ze Stron.</w:t>
      </w:r>
    </w:p>
    <w:p w14:paraId="1A14EBD3" w14:textId="77777777" w:rsidR="00ED6A99" w:rsidRPr="00717700" w:rsidRDefault="00ED6A99" w:rsidP="008118E2">
      <w:pPr>
        <w:pStyle w:val="Akapitzlist"/>
        <w:ind w:left="794"/>
        <w:rPr>
          <w:rFonts w:cstheme="minorHAnsi"/>
          <w:szCs w:val="24"/>
        </w:rPr>
      </w:pPr>
    </w:p>
    <w:p w14:paraId="513A1A07" w14:textId="4B1067CC" w:rsidR="00ED6A99" w:rsidRPr="00717700" w:rsidRDefault="00ED6A99" w:rsidP="00717700">
      <w:pPr>
        <w:rPr>
          <w:rFonts w:cstheme="minorHAnsi"/>
          <w:b/>
          <w:bCs/>
          <w:szCs w:val="24"/>
        </w:rPr>
      </w:pPr>
      <w:r w:rsidRPr="00717700">
        <w:rPr>
          <w:rFonts w:cstheme="minorHAnsi"/>
          <w:b/>
          <w:bCs/>
          <w:szCs w:val="24"/>
        </w:rPr>
        <w:t>UDZIELAJĄCY ZAMÓWIENIE                                                              PRZYJMUJĄCY ZAMÓWIENIE</w:t>
      </w:r>
    </w:p>
    <w:p w14:paraId="5157935A" w14:textId="77777777" w:rsidR="00717700" w:rsidRPr="00717700" w:rsidRDefault="00717700" w:rsidP="00717700">
      <w:pPr>
        <w:pStyle w:val="Akapitzlist"/>
        <w:ind w:left="794"/>
        <w:rPr>
          <w:rFonts w:cstheme="minorHAnsi"/>
          <w:szCs w:val="24"/>
        </w:rPr>
      </w:pPr>
    </w:p>
    <w:p w14:paraId="3D055FA7" w14:textId="101C4845" w:rsidR="00ED6A99" w:rsidRPr="007942D3" w:rsidRDefault="00ED6A99" w:rsidP="00717700">
      <w:pPr>
        <w:rPr>
          <w:rFonts w:cstheme="minorHAnsi"/>
          <w:b/>
          <w:bCs/>
          <w:i/>
          <w:iCs/>
          <w:szCs w:val="24"/>
        </w:rPr>
      </w:pPr>
      <w:r w:rsidRPr="007942D3">
        <w:rPr>
          <w:rFonts w:cstheme="minorHAnsi"/>
          <w:b/>
          <w:bCs/>
          <w:i/>
          <w:iCs/>
          <w:szCs w:val="24"/>
        </w:rPr>
        <w:t>Udzielający Zamówienie zastrzega sobie prawo do dokonania drobnych zmian umowy w celu doprecyzowania jej szczegółów w zależności od jej przedmiotu.</w:t>
      </w:r>
    </w:p>
    <w:p w14:paraId="12334CBB" w14:textId="77777777" w:rsidR="00ED6A99" w:rsidRPr="007942D3" w:rsidRDefault="00ED6A99" w:rsidP="00717700">
      <w:pPr>
        <w:pStyle w:val="Akapitzlist"/>
        <w:numPr>
          <w:ilvl w:val="1"/>
          <w:numId w:val="25"/>
        </w:numPr>
        <w:rPr>
          <w:rFonts w:cstheme="minorHAnsi"/>
          <w:b/>
          <w:bCs/>
          <w:i/>
          <w:iCs/>
          <w:szCs w:val="24"/>
        </w:rPr>
        <w:sectPr w:rsidR="00ED6A99" w:rsidRPr="007942D3" w:rsidSect="00ED6A99">
          <w:footerReference w:type="even" r:id="rId7"/>
          <w:footerReference w:type="default" r:id="rId8"/>
          <w:pgSz w:w="11906" w:h="16838"/>
          <w:pgMar w:top="1079" w:right="1418" w:bottom="1079" w:left="1418" w:header="709" w:footer="709" w:gutter="0"/>
          <w:pgNumType w:start="16"/>
          <w:cols w:space="708"/>
          <w:docGrid w:linePitch="360"/>
        </w:sectPr>
      </w:pPr>
    </w:p>
    <w:p w14:paraId="55136B36" w14:textId="77777777" w:rsidR="00ED6A99" w:rsidRPr="00ED6A99" w:rsidRDefault="00ED6A99" w:rsidP="00060513">
      <w:pPr>
        <w:jc w:val="right"/>
        <w:rPr>
          <w:rFonts w:cstheme="minorHAnsi"/>
          <w:b/>
          <w:i/>
          <w:smallCaps/>
          <w:szCs w:val="24"/>
        </w:rPr>
      </w:pPr>
      <w:r w:rsidRPr="00ED6A99">
        <w:rPr>
          <w:rFonts w:cstheme="minorHAnsi"/>
          <w:b/>
          <w:i/>
          <w:smallCaps/>
          <w:szCs w:val="24"/>
        </w:rPr>
        <w:lastRenderedPageBreak/>
        <w:t>ZAŁĄCZNIK NR 1 DO NINIEJSZEJ UMOWY</w:t>
      </w:r>
    </w:p>
    <w:p w14:paraId="434DBAA9" w14:textId="77777777" w:rsidR="00060513" w:rsidRDefault="00060513" w:rsidP="00060513">
      <w:pPr>
        <w:jc w:val="center"/>
        <w:rPr>
          <w:rFonts w:cstheme="minorHAnsi"/>
          <w:b/>
          <w:smallCaps/>
          <w:szCs w:val="24"/>
        </w:rPr>
      </w:pPr>
    </w:p>
    <w:p w14:paraId="243F1C73" w14:textId="5E2818D6" w:rsidR="00ED6A99" w:rsidRPr="00ED6A99" w:rsidRDefault="00060513" w:rsidP="00060513">
      <w:pPr>
        <w:jc w:val="center"/>
        <w:rPr>
          <w:rFonts w:cstheme="minorHAnsi"/>
          <w:b/>
          <w:smallCaps/>
          <w:szCs w:val="24"/>
        </w:rPr>
      </w:pPr>
      <w:r>
        <w:rPr>
          <w:rFonts w:cstheme="minorHAnsi"/>
          <w:b/>
          <w:smallCaps/>
          <w:szCs w:val="24"/>
        </w:rPr>
        <w:t xml:space="preserve">WZÓR - </w:t>
      </w:r>
      <w:r w:rsidR="00ED6A99" w:rsidRPr="00ED6A99">
        <w:rPr>
          <w:rFonts w:cstheme="minorHAnsi"/>
          <w:b/>
          <w:smallCaps/>
          <w:szCs w:val="24"/>
        </w:rPr>
        <w:t>zestawienie udzielonych świadczeń zdrowotnych (zabiegów / badań / konsultacji)</w:t>
      </w:r>
      <w:r>
        <w:rPr>
          <w:rFonts w:cstheme="minorHAnsi"/>
          <w:b/>
          <w:smallCaps/>
          <w:szCs w:val="24"/>
        </w:rPr>
        <w:t xml:space="preserve"> </w:t>
      </w:r>
      <w:r w:rsidR="00ED6A99" w:rsidRPr="00ED6A99">
        <w:rPr>
          <w:rFonts w:cstheme="minorHAnsi"/>
          <w:b/>
          <w:smallCaps/>
          <w:szCs w:val="24"/>
        </w:rPr>
        <w:t>w miesiącu …………………. 20………. r.</w:t>
      </w:r>
    </w:p>
    <w:p w14:paraId="1161CF4B" w14:textId="61229D49" w:rsidR="00ED6A99" w:rsidRPr="00ED6A99" w:rsidRDefault="00ED6A99" w:rsidP="00ED6A99">
      <w:pPr>
        <w:tabs>
          <w:tab w:val="left" w:pos="710"/>
        </w:tabs>
        <w:rPr>
          <w:rFonts w:cstheme="minorHAnsi"/>
          <w:b/>
          <w:smallCaps/>
          <w:szCs w:val="24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417"/>
        <w:gridCol w:w="2126"/>
        <w:gridCol w:w="1701"/>
        <w:gridCol w:w="1276"/>
        <w:gridCol w:w="1276"/>
        <w:gridCol w:w="2126"/>
        <w:gridCol w:w="2410"/>
      </w:tblGrid>
      <w:tr w:rsidR="00ED6A99" w:rsidRPr="00060513" w14:paraId="253531C1" w14:textId="77777777" w:rsidTr="000629D7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2AB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lp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95D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Nazwa miejsca realizacji Świadczenia </w:t>
            </w:r>
          </w:p>
          <w:p w14:paraId="6C95A60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78F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Numer księgi głównej Pacjenta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8F1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Rodzaj świadczenia </w:t>
            </w:r>
          </w:p>
          <w:p w14:paraId="2441418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B4ED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data realizacji świadczenia </w:t>
            </w:r>
          </w:p>
          <w:p w14:paraId="738BE7B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(zabiegu / badania / konsultacji)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3DDC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data realizacji świadczenia „OD”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1907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data realizacji świadczenia „DO”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2844" w14:textId="77777777" w:rsidR="00ED6A99" w:rsidRPr="00060513" w:rsidRDefault="00ED6A99" w:rsidP="00060513">
            <w:pPr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 xml:space="preserve">cena jednostkowa </w:t>
            </w:r>
          </w:p>
          <w:p w14:paraId="3C4E82F5" w14:textId="77777777" w:rsidR="00ED6A99" w:rsidRPr="00060513" w:rsidRDefault="00ED6A99" w:rsidP="00060513">
            <w:pPr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(zgodna z umową lub wartość procentowa punktu - dotyczy poradni)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CB1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  <w:r w:rsidRPr="00060513">
              <w:rPr>
                <w:rFonts w:ascii="Calibri" w:hAnsi="Calibri" w:cs="Calibri"/>
                <w:b/>
                <w:smallCaps/>
                <w:sz w:val="18"/>
                <w:szCs w:val="18"/>
              </w:rPr>
              <w:t>wartość do zapłaty</w:t>
            </w:r>
          </w:p>
        </w:tc>
      </w:tr>
      <w:tr w:rsidR="00ED6A99" w:rsidRPr="00060513" w14:paraId="7A977904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862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E26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781B572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27B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97E1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5FC4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18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55C6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67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A36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15CC682D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884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3FD8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636D2D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776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7BE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DE3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2F57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CF0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491C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A3E5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43C023F1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53F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583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2ACB166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68BA3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C47A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7B7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B43D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558F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4124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506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  <w:tr w:rsidR="00ED6A99" w:rsidRPr="00060513" w14:paraId="006D7F1A" w14:textId="77777777" w:rsidTr="000629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A97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4C89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  <w:p w14:paraId="3679009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162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463FB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97C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C5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FC2AE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92D0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8E3F2" w14:textId="77777777" w:rsidR="00ED6A99" w:rsidRPr="00060513" w:rsidRDefault="00ED6A99" w:rsidP="00060513">
            <w:pPr>
              <w:tabs>
                <w:tab w:val="left" w:pos="710"/>
              </w:tabs>
              <w:spacing w:line="240" w:lineRule="auto"/>
              <w:rPr>
                <w:rFonts w:ascii="Calibri" w:hAnsi="Calibri" w:cs="Calibri"/>
                <w:b/>
                <w:smallCaps/>
                <w:sz w:val="18"/>
                <w:szCs w:val="18"/>
              </w:rPr>
            </w:pPr>
          </w:p>
        </w:tc>
      </w:tr>
    </w:tbl>
    <w:p w14:paraId="56324B02" w14:textId="77777777" w:rsidR="00ED6A99" w:rsidRPr="00ED6A99" w:rsidRDefault="00ED6A99" w:rsidP="00ED6A99">
      <w:pPr>
        <w:rPr>
          <w:rFonts w:cstheme="minorHAnsi"/>
          <w:b/>
          <w:smallCaps/>
          <w:szCs w:val="24"/>
        </w:rPr>
      </w:pPr>
    </w:p>
    <w:p w14:paraId="62746C44" w14:textId="11830B34" w:rsidR="00ED6A99" w:rsidRPr="00060513" w:rsidRDefault="00ED6A99" w:rsidP="00ED6A99">
      <w:pPr>
        <w:rPr>
          <w:rFonts w:cstheme="minorHAnsi"/>
          <w:b/>
          <w:smallCaps/>
          <w:sz w:val="20"/>
          <w:szCs w:val="20"/>
        </w:rPr>
      </w:pPr>
      <w:r w:rsidRPr="00060513">
        <w:rPr>
          <w:rFonts w:cstheme="minorHAnsi"/>
          <w:b/>
          <w:smallCaps/>
          <w:sz w:val="20"/>
          <w:szCs w:val="20"/>
        </w:rPr>
        <w:t xml:space="preserve">podpis osoby wykonującej świadczenia medyczne                                     podpis ordynatora / kierownika / pielęgniarki oddziałowej                                     </w:t>
      </w:r>
    </w:p>
    <w:sectPr w:rsidR="00ED6A99" w:rsidRPr="00060513" w:rsidSect="00060513">
      <w:pgSz w:w="16838" w:h="11906" w:orient="landscape"/>
      <w:pgMar w:top="1417" w:right="993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B549" w14:textId="77777777" w:rsidR="00EA6107" w:rsidRDefault="00EA6107" w:rsidP="00262185">
      <w:pPr>
        <w:spacing w:after="0" w:line="240" w:lineRule="auto"/>
      </w:pPr>
      <w:r>
        <w:separator/>
      </w:r>
    </w:p>
  </w:endnote>
  <w:endnote w:type="continuationSeparator" w:id="0">
    <w:p w14:paraId="6EAD0A92" w14:textId="77777777" w:rsidR="00EA6107" w:rsidRDefault="00EA6107" w:rsidP="0026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4B728" w14:textId="77777777" w:rsidR="00ED6A99" w:rsidRDefault="00ED6A99" w:rsidP="00E15C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C36B32" w14:textId="77777777" w:rsidR="00ED6A99" w:rsidRPr="00171F19" w:rsidRDefault="00ED6A99" w:rsidP="00E15C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AEB2" w14:textId="77777777" w:rsidR="00ED6A99" w:rsidRPr="00171F19" w:rsidRDefault="00ED6A99" w:rsidP="00E15CC3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B10EC" w14:textId="77777777" w:rsidR="00EA6107" w:rsidRDefault="00EA6107" w:rsidP="00262185">
      <w:pPr>
        <w:spacing w:after="0" w:line="240" w:lineRule="auto"/>
      </w:pPr>
      <w:r>
        <w:separator/>
      </w:r>
    </w:p>
  </w:footnote>
  <w:footnote w:type="continuationSeparator" w:id="0">
    <w:p w14:paraId="27A14E2E" w14:textId="77777777" w:rsidR="00EA6107" w:rsidRDefault="00EA6107" w:rsidP="00262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096C"/>
    <w:multiLevelType w:val="hybridMultilevel"/>
    <w:tmpl w:val="22880020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8C6634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02EC1"/>
    <w:multiLevelType w:val="hybridMultilevel"/>
    <w:tmpl w:val="A29CDCF8"/>
    <w:lvl w:ilvl="0" w:tplc="C958B07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9A02CC"/>
    <w:multiLevelType w:val="hybridMultilevel"/>
    <w:tmpl w:val="1786D92A"/>
    <w:lvl w:ilvl="0" w:tplc="4D24C2C6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50C1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4" w15:restartNumberingAfterBreak="0">
    <w:nsid w:val="1237046C"/>
    <w:multiLevelType w:val="multilevel"/>
    <w:tmpl w:val="BFA4A54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12C4254B"/>
    <w:multiLevelType w:val="multilevel"/>
    <w:tmpl w:val="4E322514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134" w:hanging="28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15604755"/>
    <w:multiLevelType w:val="multilevel"/>
    <w:tmpl w:val="2DA808C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1."/>
      <w:lvlJc w:val="left"/>
      <w:pPr>
        <w:ind w:left="757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7" w15:restartNumberingAfterBreak="0">
    <w:nsid w:val="166673C2"/>
    <w:multiLevelType w:val="hybridMultilevel"/>
    <w:tmpl w:val="AA70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25C4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614D"/>
    <w:multiLevelType w:val="hybridMultilevel"/>
    <w:tmpl w:val="FB765F54"/>
    <w:lvl w:ilvl="0" w:tplc="B3FAE9DC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B17FD"/>
    <w:multiLevelType w:val="multilevel"/>
    <w:tmpl w:val="A872BA0C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0" w15:restartNumberingAfterBreak="0">
    <w:nsid w:val="20A924E4"/>
    <w:multiLevelType w:val="hybridMultilevel"/>
    <w:tmpl w:val="F4AC0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34781B"/>
    <w:multiLevelType w:val="hybridMultilevel"/>
    <w:tmpl w:val="9F4A5EC6"/>
    <w:lvl w:ilvl="0" w:tplc="71345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03538"/>
    <w:multiLevelType w:val="hybridMultilevel"/>
    <w:tmpl w:val="7F9ACA06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15AE3C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84224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064576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4" w15:restartNumberingAfterBreak="0">
    <w:nsid w:val="24980CA5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5" w15:restartNumberingAfterBreak="0">
    <w:nsid w:val="25A96B40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6" w15:restartNumberingAfterBreak="0">
    <w:nsid w:val="29501209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7" w15:restartNumberingAfterBreak="0">
    <w:nsid w:val="2ADC6B0F"/>
    <w:multiLevelType w:val="hybridMultilevel"/>
    <w:tmpl w:val="E012A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266397"/>
    <w:multiLevelType w:val="multilevel"/>
    <w:tmpl w:val="610A21F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19" w15:restartNumberingAfterBreak="0">
    <w:nsid w:val="37446E86"/>
    <w:multiLevelType w:val="hybridMultilevel"/>
    <w:tmpl w:val="325C661E"/>
    <w:lvl w:ilvl="0" w:tplc="738422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D92CA2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1" w15:restartNumberingAfterBreak="0">
    <w:nsid w:val="42660657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2" w15:restartNumberingAfterBreak="0">
    <w:nsid w:val="458C548C"/>
    <w:multiLevelType w:val="multilevel"/>
    <w:tmpl w:val="DF626FDC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3" w15:restartNumberingAfterBreak="0">
    <w:nsid w:val="4D655B2A"/>
    <w:multiLevelType w:val="multilevel"/>
    <w:tmpl w:val="F3C80A4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4" w15:restartNumberingAfterBreak="0">
    <w:nsid w:val="52F42063"/>
    <w:multiLevelType w:val="multilevel"/>
    <w:tmpl w:val="9334B6CC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5" w15:restartNumberingAfterBreak="0">
    <w:nsid w:val="53873243"/>
    <w:multiLevelType w:val="multilevel"/>
    <w:tmpl w:val="157C9D3A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6" w15:restartNumberingAfterBreak="0">
    <w:nsid w:val="54C41C72"/>
    <w:multiLevelType w:val="multilevel"/>
    <w:tmpl w:val="4CA4987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7" w15:restartNumberingAfterBreak="0">
    <w:nsid w:val="554170A5"/>
    <w:multiLevelType w:val="hybridMultilevel"/>
    <w:tmpl w:val="65328F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961B0A"/>
    <w:multiLevelType w:val="multilevel"/>
    <w:tmpl w:val="5948BC58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29" w15:restartNumberingAfterBreak="0">
    <w:nsid w:val="5A4D1683"/>
    <w:multiLevelType w:val="multilevel"/>
    <w:tmpl w:val="14D8E1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0" w15:restartNumberingAfterBreak="0">
    <w:nsid w:val="62813A30"/>
    <w:multiLevelType w:val="multilevel"/>
    <w:tmpl w:val="FF96A480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1" w15:restartNumberingAfterBreak="0">
    <w:nsid w:val="69065AA5"/>
    <w:multiLevelType w:val="hybridMultilevel"/>
    <w:tmpl w:val="4B346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D75BE"/>
    <w:multiLevelType w:val="hybridMultilevel"/>
    <w:tmpl w:val="943EB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A335F"/>
    <w:multiLevelType w:val="multilevel"/>
    <w:tmpl w:val="02C22804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4" w15:restartNumberingAfterBreak="0">
    <w:nsid w:val="7E931A95"/>
    <w:multiLevelType w:val="multilevel"/>
    <w:tmpl w:val="C7C08596"/>
    <w:lvl w:ilvl="0">
      <w:start w:val="1"/>
      <w:numFmt w:val="upperRoman"/>
      <w:lvlText w:val="%1."/>
      <w:lvlJc w:val="left"/>
      <w:pPr>
        <w:ind w:left="397" w:hanging="397"/>
      </w:pPr>
    </w:lvl>
    <w:lvl w:ilvl="1">
      <w:start w:val="1"/>
      <w:numFmt w:val="decimal"/>
      <w:lvlText w:val="%2."/>
      <w:lvlJc w:val="left"/>
      <w:pPr>
        <w:ind w:left="757" w:hanging="360"/>
      </w:pPr>
    </w:lvl>
    <w:lvl w:ilvl="2">
      <w:start w:val="1"/>
      <w:numFmt w:val="lowerLetter"/>
      <w:lvlText w:val="%3."/>
      <w:lvlJc w:val="right"/>
      <w:pPr>
        <w:ind w:left="1418" w:hanging="397"/>
      </w:pPr>
      <w:rPr>
        <w:rFonts w:hint="default"/>
      </w:rPr>
    </w:lvl>
    <w:lvl w:ilvl="3">
      <w:start w:val="1"/>
      <w:numFmt w:val="bullet"/>
      <w:lvlText w:val="-"/>
      <w:lvlJc w:val="left"/>
      <w:pPr>
        <w:ind w:left="1814" w:hanging="396"/>
      </w:pPr>
      <w:rPr>
        <w:rFonts w:ascii="Calibri" w:hAnsi="Calibri" w:hint="default"/>
      </w:rPr>
    </w:lvl>
    <w:lvl w:ilvl="4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35" w15:restartNumberingAfterBreak="0">
    <w:nsid w:val="7EB23A88"/>
    <w:multiLevelType w:val="hybridMultilevel"/>
    <w:tmpl w:val="A96887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0903034">
    <w:abstractNumId w:val="31"/>
  </w:num>
  <w:num w:numId="2" w16cid:durableId="278993491">
    <w:abstractNumId w:val="7"/>
  </w:num>
  <w:num w:numId="3" w16cid:durableId="75635137">
    <w:abstractNumId w:val="16"/>
  </w:num>
  <w:num w:numId="4" w16cid:durableId="1278442741">
    <w:abstractNumId w:val="5"/>
  </w:num>
  <w:num w:numId="5" w16cid:durableId="1889876045">
    <w:abstractNumId w:val="9"/>
  </w:num>
  <w:num w:numId="6" w16cid:durableId="1969891073">
    <w:abstractNumId w:val="3"/>
  </w:num>
  <w:num w:numId="7" w16cid:durableId="1827160221">
    <w:abstractNumId w:val="20"/>
  </w:num>
  <w:num w:numId="8" w16cid:durableId="62989964">
    <w:abstractNumId w:val="33"/>
  </w:num>
  <w:num w:numId="9" w16cid:durableId="342978018">
    <w:abstractNumId w:val="13"/>
  </w:num>
  <w:num w:numId="10" w16cid:durableId="1301881156">
    <w:abstractNumId w:val="14"/>
  </w:num>
  <w:num w:numId="11" w16cid:durableId="1231188010">
    <w:abstractNumId w:val="29"/>
  </w:num>
  <w:num w:numId="12" w16cid:durableId="1490899261">
    <w:abstractNumId w:val="21"/>
  </w:num>
  <w:num w:numId="13" w16cid:durableId="1737581010">
    <w:abstractNumId w:val="12"/>
  </w:num>
  <w:num w:numId="14" w16cid:durableId="289867284">
    <w:abstractNumId w:val="19"/>
  </w:num>
  <w:num w:numId="15" w16cid:durableId="1365399081">
    <w:abstractNumId w:val="0"/>
  </w:num>
  <w:num w:numId="16" w16cid:durableId="419329640">
    <w:abstractNumId w:val="8"/>
  </w:num>
  <w:num w:numId="17" w16cid:durableId="1029258549">
    <w:abstractNumId w:val="32"/>
  </w:num>
  <w:num w:numId="18" w16cid:durableId="1469666900">
    <w:abstractNumId w:val="17"/>
  </w:num>
  <w:num w:numId="19" w16cid:durableId="331875564">
    <w:abstractNumId w:val="27"/>
  </w:num>
  <w:num w:numId="20" w16cid:durableId="1383944760">
    <w:abstractNumId w:val="11"/>
  </w:num>
  <w:num w:numId="21" w16cid:durableId="22095057">
    <w:abstractNumId w:val="35"/>
  </w:num>
  <w:num w:numId="22" w16cid:durableId="559292123">
    <w:abstractNumId w:val="1"/>
  </w:num>
  <w:num w:numId="23" w16cid:durableId="1812289512">
    <w:abstractNumId w:val="10"/>
  </w:num>
  <w:num w:numId="24" w16cid:durableId="966470702">
    <w:abstractNumId w:val="2"/>
  </w:num>
  <w:num w:numId="25" w16cid:durableId="1105806087">
    <w:abstractNumId w:val="15"/>
  </w:num>
  <w:num w:numId="26" w16cid:durableId="1752432847">
    <w:abstractNumId w:val="18"/>
  </w:num>
  <w:num w:numId="27" w16cid:durableId="2046907286">
    <w:abstractNumId w:val="34"/>
  </w:num>
  <w:num w:numId="28" w16cid:durableId="173107307">
    <w:abstractNumId w:val="26"/>
  </w:num>
  <w:num w:numId="29" w16cid:durableId="926882232">
    <w:abstractNumId w:val="22"/>
  </w:num>
  <w:num w:numId="30" w16cid:durableId="84159740">
    <w:abstractNumId w:val="30"/>
  </w:num>
  <w:num w:numId="31" w16cid:durableId="1496341019">
    <w:abstractNumId w:val="6"/>
  </w:num>
  <w:num w:numId="32" w16cid:durableId="206992646">
    <w:abstractNumId w:val="28"/>
  </w:num>
  <w:num w:numId="33" w16cid:durableId="748769828">
    <w:abstractNumId w:val="23"/>
  </w:num>
  <w:num w:numId="34" w16cid:durableId="1610619207">
    <w:abstractNumId w:val="4"/>
  </w:num>
  <w:num w:numId="35" w16cid:durableId="1087120674">
    <w:abstractNumId w:val="24"/>
  </w:num>
  <w:num w:numId="36" w16cid:durableId="1921130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9"/>
    <w:rsid w:val="00011805"/>
    <w:rsid w:val="00060513"/>
    <w:rsid w:val="00073F98"/>
    <w:rsid w:val="000E7E67"/>
    <w:rsid w:val="00125F2A"/>
    <w:rsid w:val="00155511"/>
    <w:rsid w:val="00194EC5"/>
    <w:rsid w:val="00196138"/>
    <w:rsid w:val="001B6CD6"/>
    <w:rsid w:val="001C30C9"/>
    <w:rsid w:val="00226956"/>
    <w:rsid w:val="00262185"/>
    <w:rsid w:val="002A26F4"/>
    <w:rsid w:val="0032541E"/>
    <w:rsid w:val="00362D09"/>
    <w:rsid w:val="00387103"/>
    <w:rsid w:val="003D0F27"/>
    <w:rsid w:val="003F57F9"/>
    <w:rsid w:val="0043424A"/>
    <w:rsid w:val="004C18EC"/>
    <w:rsid w:val="0057013C"/>
    <w:rsid w:val="005B0107"/>
    <w:rsid w:val="006D511F"/>
    <w:rsid w:val="00717700"/>
    <w:rsid w:val="007942D3"/>
    <w:rsid w:val="007D49B3"/>
    <w:rsid w:val="008118E2"/>
    <w:rsid w:val="008F4872"/>
    <w:rsid w:val="00A869E7"/>
    <w:rsid w:val="00B04EDF"/>
    <w:rsid w:val="00B478E8"/>
    <w:rsid w:val="00C27645"/>
    <w:rsid w:val="00DC0252"/>
    <w:rsid w:val="00DD0B37"/>
    <w:rsid w:val="00DD2DB2"/>
    <w:rsid w:val="00DD51F1"/>
    <w:rsid w:val="00E02BAE"/>
    <w:rsid w:val="00E14C58"/>
    <w:rsid w:val="00EA6107"/>
    <w:rsid w:val="00ED6A99"/>
    <w:rsid w:val="00F3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77D6"/>
  <w15:chartTrackingRefBased/>
  <w15:docId w15:val="{F725B2D6-6F3F-4E88-A3D3-E1C2C8B1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1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25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025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0252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0252"/>
    <w:rPr>
      <w:rFonts w:eastAsiaTheme="majorEastAsia" w:cstheme="majorBidi"/>
      <w:color w:val="000000" w:themeColor="text1"/>
      <w:sz w:val="28"/>
      <w:szCs w:val="26"/>
    </w:rPr>
  </w:style>
  <w:style w:type="paragraph" w:styleId="Bezodstpw">
    <w:name w:val="No Spacing"/>
    <w:link w:val="BezodstpwZnak"/>
    <w:uiPriority w:val="1"/>
    <w:qFormat/>
    <w:rsid w:val="00362D09"/>
    <w:pPr>
      <w:spacing w:after="0" w:line="240" w:lineRule="auto"/>
    </w:pPr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C025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0252"/>
    <w:rPr>
      <w:rFonts w:eastAsiaTheme="majorEastAsia" w:cstheme="majorBidi"/>
      <w:b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0252"/>
    <w:pPr>
      <w:numPr>
        <w:ilvl w:val="1"/>
      </w:numPr>
    </w:pPr>
    <w:rPr>
      <w:rFonts w:eastAsiaTheme="minorEastAsia"/>
      <w:b/>
      <w:color w:val="000000" w:themeColor="text1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0252"/>
    <w:rPr>
      <w:rFonts w:eastAsiaTheme="minorEastAsia"/>
      <w:b/>
      <w:color w:val="000000" w:themeColor="text1"/>
      <w:sz w:val="28"/>
    </w:rPr>
  </w:style>
  <w:style w:type="character" w:styleId="Wyrnieniedelikatne">
    <w:name w:val="Subtle Emphasis"/>
    <w:basedOn w:val="Domylnaczcionkaakapitu"/>
    <w:uiPriority w:val="19"/>
    <w:qFormat/>
    <w:rsid w:val="00194EC5"/>
    <w:rPr>
      <w:i/>
      <w:iCs/>
      <w:color w:val="000000" w:themeColor="text1"/>
    </w:rPr>
  </w:style>
  <w:style w:type="character" w:styleId="Wyrnienieintensywne">
    <w:name w:val="Intense Emphasis"/>
    <w:basedOn w:val="Domylnaczcionkaakapitu"/>
    <w:uiPriority w:val="21"/>
    <w:qFormat/>
    <w:rsid w:val="00194EC5"/>
    <w:rPr>
      <w:b/>
      <w:i/>
      <w:iCs/>
      <w:color w:val="000000" w:themeColor="text1"/>
    </w:rPr>
  </w:style>
  <w:style w:type="paragraph" w:styleId="Nagwek">
    <w:name w:val="header"/>
    <w:basedOn w:val="Normalny"/>
    <w:link w:val="Nagwek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2185"/>
  </w:style>
  <w:style w:type="paragraph" w:styleId="Stopka">
    <w:name w:val="footer"/>
    <w:basedOn w:val="Normalny"/>
    <w:link w:val="StopkaZnak"/>
    <w:uiPriority w:val="99"/>
    <w:unhideWhenUsed/>
    <w:rsid w:val="0026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2185"/>
  </w:style>
  <w:style w:type="character" w:styleId="Pogrubienie">
    <w:name w:val="Strong"/>
    <w:basedOn w:val="Domylnaczcionkaakapitu"/>
    <w:uiPriority w:val="22"/>
    <w:qFormat/>
    <w:rsid w:val="00DC0252"/>
    <w:rPr>
      <w:rFonts w:asciiTheme="minorHAnsi" w:hAnsiTheme="minorHAnsi"/>
      <w:b/>
      <w:bCs/>
      <w:sz w:val="24"/>
    </w:rPr>
  </w:style>
  <w:style w:type="character" w:styleId="Uwydatnienie">
    <w:name w:val="Emphasis"/>
    <w:basedOn w:val="Domylnaczcionkaakapitu"/>
    <w:uiPriority w:val="20"/>
    <w:qFormat/>
    <w:rsid w:val="00DC0252"/>
    <w:rPr>
      <w:i/>
      <w:iCs/>
    </w:rPr>
  </w:style>
  <w:style w:type="paragraph" w:customStyle="1" w:styleId="Zaczniki">
    <w:name w:val="Załączniki"/>
    <w:basedOn w:val="Bezodstpw"/>
    <w:link w:val="ZacznikiZnak"/>
    <w:qFormat/>
    <w:rsid w:val="004C18EC"/>
    <w:rPr>
      <w:sz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4C18EC"/>
    <w:rPr>
      <w:sz w:val="24"/>
    </w:rPr>
  </w:style>
  <w:style w:type="character" w:customStyle="1" w:styleId="ZacznikiZnak">
    <w:name w:val="Załączniki Znak"/>
    <w:basedOn w:val="BezodstpwZnak"/>
    <w:link w:val="Zaczniki"/>
    <w:rsid w:val="004C18EC"/>
    <w:rPr>
      <w:sz w:val="18"/>
    </w:rPr>
  </w:style>
  <w:style w:type="paragraph" w:styleId="Akapitzlist">
    <w:name w:val="List Paragraph"/>
    <w:basedOn w:val="Normalny"/>
    <w:uiPriority w:val="34"/>
    <w:qFormat/>
    <w:rsid w:val="004C18EC"/>
    <w:pPr>
      <w:ind w:left="720"/>
      <w:contextualSpacing/>
    </w:pPr>
  </w:style>
  <w:style w:type="table" w:styleId="Tabela-Siatka">
    <w:name w:val="Table Grid"/>
    <w:basedOn w:val="Standardowy"/>
    <w:uiPriority w:val="59"/>
    <w:rsid w:val="008F48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D6A99"/>
  </w:style>
  <w:style w:type="paragraph" w:styleId="Tekstpodstawowy">
    <w:name w:val="Body Text"/>
    <w:basedOn w:val="Normalny"/>
    <w:link w:val="TekstpodstawowyZnak"/>
    <w:rsid w:val="00ED6A9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ED6A99"/>
    <w:rPr>
      <w:rFonts w:ascii="Times New Roman" w:eastAsia="Times New Roman" w:hAnsi="Times New Roman" w:cs="Times New Roman"/>
      <w:b/>
      <w:kern w:val="0"/>
      <w:sz w:val="28"/>
      <w:szCs w:val="20"/>
      <w:lang w:eastAsia="zh-CN"/>
      <w14:ligatures w14:val="none"/>
    </w:rPr>
  </w:style>
  <w:style w:type="character" w:styleId="Hipercze">
    <w:name w:val="Hyperlink"/>
    <w:uiPriority w:val="99"/>
    <w:unhideWhenUsed/>
    <w:rsid w:val="00ED6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2214</Words>
  <Characters>13289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Materiały informacyjne</vt:lpstr>
    </vt:vector>
  </TitlesOfParts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</dc:title>
  <dc:subject/>
  <dc:creator>Paweł Małecki</dc:creator>
  <cp:keywords/>
  <dc:description/>
  <cp:lastModifiedBy>op365</cp:lastModifiedBy>
  <cp:revision>15</cp:revision>
  <dcterms:created xsi:type="dcterms:W3CDTF">2025-03-28T07:13:00Z</dcterms:created>
  <dcterms:modified xsi:type="dcterms:W3CDTF">2025-06-09T12:07:00Z</dcterms:modified>
</cp:coreProperties>
</file>