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731C8AF2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246235D7" w14:textId="77777777" w:rsidR="00DA4BBA" w:rsidRPr="00DA4BBA" w:rsidRDefault="00DA4BBA" w:rsidP="00DA4BBA"/>
    <w:p w14:paraId="638FD42B" w14:textId="23822F56" w:rsidR="00DC0252" w:rsidRDefault="00CA3004" w:rsidP="00DA4BBA">
      <w:pPr>
        <w:spacing w:line="240" w:lineRule="auto"/>
        <w:rPr>
          <w:rFonts w:eastAsiaTheme="majorEastAsia" w:cstheme="majorBidi"/>
          <w:b/>
          <w:color w:val="000000" w:themeColor="text1"/>
          <w:szCs w:val="24"/>
        </w:rPr>
      </w:pPr>
      <w:r w:rsidRPr="00DA4BBA">
        <w:rPr>
          <w:rFonts w:eastAsiaTheme="majorEastAsia" w:cstheme="majorBidi"/>
          <w:b/>
          <w:color w:val="000000" w:themeColor="text1"/>
          <w:szCs w:val="24"/>
        </w:rPr>
        <w:t xml:space="preserve">dot. Postępowania konkursowego nr </w:t>
      </w:r>
      <w:r w:rsidR="00EE4A64" w:rsidRPr="00DA4BBA">
        <w:rPr>
          <w:rFonts w:eastAsiaTheme="majorEastAsia" w:cstheme="majorBidi"/>
          <w:b/>
          <w:color w:val="000000" w:themeColor="text1"/>
          <w:szCs w:val="24"/>
        </w:rPr>
        <w:t>2</w:t>
      </w:r>
      <w:r w:rsidR="00F52DD9">
        <w:rPr>
          <w:rFonts w:eastAsiaTheme="majorEastAsia" w:cstheme="majorBidi"/>
          <w:b/>
          <w:color w:val="000000" w:themeColor="text1"/>
          <w:szCs w:val="24"/>
        </w:rPr>
        <w:t>8</w:t>
      </w:r>
      <w:r w:rsidRPr="00DA4BBA">
        <w:rPr>
          <w:rFonts w:eastAsiaTheme="majorEastAsia" w:cstheme="majorBidi"/>
          <w:b/>
          <w:color w:val="000000" w:themeColor="text1"/>
          <w:szCs w:val="24"/>
        </w:rPr>
        <w:t xml:space="preserve">/2025 </w:t>
      </w:r>
      <w:r w:rsidR="00E80824" w:rsidRPr="00DA4BBA">
        <w:rPr>
          <w:rFonts w:cstheme="minorHAnsi"/>
          <w:b/>
          <w:szCs w:val="24"/>
        </w:rPr>
        <w:t xml:space="preserve">obejmujące </w:t>
      </w:r>
      <w:r w:rsidR="00F52DD9">
        <w:rPr>
          <w:rFonts w:cstheme="minorHAnsi"/>
          <w:b/>
          <w:szCs w:val="24"/>
        </w:rPr>
        <w:t xml:space="preserve">udzielanie świadczeń zdrowotnych </w:t>
      </w:r>
      <w:r w:rsidR="00F52DD9" w:rsidRPr="00F52DD9">
        <w:rPr>
          <w:rFonts w:cstheme="minorHAnsi"/>
          <w:b/>
          <w:szCs w:val="24"/>
        </w:rPr>
        <w:t>przez lekarza specjalistę w ramach Poradni Diagnostyki i Leczenia Nabytych Niedoborów Odporności, przez okres 24 miesięcy</w:t>
      </w:r>
      <w:r w:rsidRPr="00DA4BBA">
        <w:rPr>
          <w:rFonts w:eastAsiaTheme="majorEastAsia" w:cstheme="majorBidi"/>
          <w:b/>
          <w:color w:val="000000" w:themeColor="text1"/>
          <w:szCs w:val="24"/>
        </w:rPr>
        <w:t>.</w:t>
      </w:r>
    </w:p>
    <w:p w14:paraId="153C28B8" w14:textId="77777777" w:rsidR="00DA4BBA" w:rsidRPr="00DA4BBA" w:rsidRDefault="00DA4BBA" w:rsidP="00DA4BBA">
      <w:pPr>
        <w:spacing w:line="240" w:lineRule="auto"/>
        <w:rPr>
          <w:szCs w:val="24"/>
        </w:rPr>
      </w:pP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9F60AA" w:rsidRDefault="00CA3004" w:rsidP="00CA3004">
      <w:pPr>
        <w:pStyle w:val="Akapitzlist"/>
        <w:ind w:left="794"/>
        <w:rPr>
          <w:rStyle w:val="Wyrnienieintensywne"/>
        </w:rPr>
      </w:pPr>
      <w:r w:rsidRPr="009F60AA">
        <w:rPr>
          <w:rStyle w:val="Wyrnienieintensywne"/>
        </w:rPr>
        <w:t>Adres zamieszkania Oferenta (osoby fizycznej):</w:t>
      </w:r>
    </w:p>
    <w:p w14:paraId="033A0F74" w14:textId="6E39270F" w:rsidR="00CA3004" w:rsidRPr="009F60AA" w:rsidRDefault="00CA3004" w:rsidP="00CA3004">
      <w:pPr>
        <w:pStyle w:val="Akapitzlist"/>
        <w:ind w:left="794"/>
      </w:pPr>
      <w:r w:rsidRPr="009F60AA">
        <w:t>ul. ............................................................................... nr ……</w:t>
      </w:r>
      <w:r w:rsidR="00BB573A" w:rsidRPr="009F60AA">
        <w:t>……</w:t>
      </w:r>
      <w:r w:rsidRPr="009F60AA">
        <w:t xml:space="preserve">…… </w:t>
      </w:r>
    </w:p>
    <w:p w14:paraId="036E605A" w14:textId="135A36D2" w:rsidR="00CA3004" w:rsidRPr="009F60AA" w:rsidRDefault="00CA3004" w:rsidP="00CA3004">
      <w:pPr>
        <w:pStyle w:val="Akapitzlist"/>
        <w:ind w:left="794"/>
      </w:pPr>
      <w:r w:rsidRPr="009F60AA">
        <w:t>kod pocztowy ....................... miejscowość ..................................................</w:t>
      </w:r>
      <w:r w:rsidR="00BB573A" w:rsidRPr="009F60AA">
        <w:t>...</w:t>
      </w:r>
      <w:r w:rsidRPr="009F60AA"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651C5DFE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2964D3">
        <w:rPr>
          <w:rStyle w:val="Pogrubienie"/>
        </w:rPr>
        <w:t>24 miesiące</w:t>
      </w:r>
      <w:r>
        <w:t xml:space="preserve">. </w:t>
      </w:r>
    </w:p>
    <w:p w14:paraId="13B5F5E6" w14:textId="1D95EB93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E80824">
        <w:rPr>
          <w:rStyle w:val="Pogrubienie"/>
        </w:rPr>
        <w:t>1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037CF769" w14:textId="29CB5562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3B58EE7B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2CD283" w14:textId="77777777" w:rsidR="006A7C86" w:rsidRDefault="006A7C86" w:rsidP="00BB573A">
      <w:pPr>
        <w:pStyle w:val="Akapitzlist"/>
        <w:ind w:left="794"/>
      </w:pPr>
    </w:p>
    <w:p w14:paraId="4A4595A8" w14:textId="5DC1C198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05A0CEF6" w14:textId="6E5FEC7D" w:rsidR="0034569F" w:rsidRDefault="00CA3004" w:rsidP="00BB573A">
      <w:pPr>
        <w:pStyle w:val="Akapitzlist"/>
        <w:ind w:left="794"/>
        <w:sectPr w:rsidR="0034569F" w:rsidSect="00BB573A"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>
        <w:t>pieczątka</w:t>
      </w:r>
      <w:r w:rsidR="00DB1182">
        <w:t xml:space="preserve"> i </w:t>
      </w:r>
      <w:r>
        <w:t>podpis Oferenta</w:t>
      </w:r>
    </w:p>
    <w:p w14:paraId="09910D0C" w14:textId="77777777" w:rsidR="00F52DD9" w:rsidRDefault="00F52DD9" w:rsidP="00F52DD9">
      <w:pPr>
        <w:spacing w:line="240" w:lineRule="auto"/>
        <w:jc w:val="center"/>
        <w:rPr>
          <w:rFonts w:eastAsiaTheme="majorEastAsia" w:cstheme="majorBidi"/>
          <w:b/>
          <w:color w:val="000000" w:themeColor="text1"/>
          <w:szCs w:val="24"/>
        </w:rPr>
      </w:pPr>
      <w:r w:rsidRPr="00DA4BBA">
        <w:rPr>
          <w:rFonts w:eastAsiaTheme="majorEastAsia" w:cstheme="majorBidi"/>
          <w:b/>
          <w:color w:val="000000" w:themeColor="text1"/>
          <w:szCs w:val="24"/>
        </w:rPr>
        <w:lastRenderedPageBreak/>
        <w:t>dot. Postępowania konkursowego nr 2</w:t>
      </w:r>
      <w:r>
        <w:rPr>
          <w:rFonts w:eastAsiaTheme="majorEastAsia" w:cstheme="majorBidi"/>
          <w:b/>
          <w:color w:val="000000" w:themeColor="text1"/>
          <w:szCs w:val="24"/>
        </w:rPr>
        <w:t>8</w:t>
      </w:r>
      <w:r w:rsidRPr="00DA4BBA">
        <w:rPr>
          <w:rFonts w:eastAsiaTheme="majorEastAsia" w:cstheme="majorBidi"/>
          <w:b/>
          <w:color w:val="000000" w:themeColor="text1"/>
          <w:szCs w:val="24"/>
        </w:rPr>
        <w:t xml:space="preserve">/2025 </w:t>
      </w:r>
      <w:r w:rsidRPr="00DA4BBA">
        <w:rPr>
          <w:rFonts w:cstheme="minorHAnsi"/>
          <w:b/>
          <w:szCs w:val="24"/>
        </w:rPr>
        <w:t xml:space="preserve">obejmujące </w:t>
      </w:r>
      <w:r>
        <w:rPr>
          <w:rFonts w:cstheme="minorHAnsi"/>
          <w:b/>
          <w:szCs w:val="24"/>
        </w:rPr>
        <w:t xml:space="preserve">udzielanie świadczeń zdrowotnych </w:t>
      </w:r>
      <w:r w:rsidRPr="00F52DD9">
        <w:rPr>
          <w:rFonts w:cstheme="minorHAnsi"/>
          <w:b/>
          <w:szCs w:val="24"/>
        </w:rPr>
        <w:t>przez lekarza specjalistę w ramach Poradni Diagnostyki i Leczenia Nabytych Niedoborów Odporności, przez okres 24 miesięcy</w:t>
      </w:r>
      <w:r w:rsidRPr="00DA4BBA">
        <w:rPr>
          <w:rFonts w:eastAsiaTheme="majorEastAsia" w:cstheme="majorBidi"/>
          <w:b/>
          <w:color w:val="000000" w:themeColor="text1"/>
          <w:szCs w:val="24"/>
        </w:rPr>
        <w:t>.</w:t>
      </w:r>
    </w:p>
    <w:p w14:paraId="47717A67" w14:textId="77777777" w:rsidR="00DA4BBA" w:rsidRPr="006A7C86" w:rsidRDefault="00DA4BBA" w:rsidP="00DA4BBA">
      <w:pPr>
        <w:spacing w:after="0" w:line="240" w:lineRule="auto"/>
        <w:jc w:val="center"/>
        <w:rPr>
          <w:szCs w:val="24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5982"/>
        <w:gridCol w:w="2835"/>
        <w:gridCol w:w="1985"/>
        <w:gridCol w:w="3798"/>
      </w:tblGrid>
      <w:tr w:rsidR="00E80824" w:rsidRPr="00E80824" w14:paraId="7A8055C2" w14:textId="77777777" w:rsidTr="009B288D">
        <w:trPr>
          <w:trHeight w:val="10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3736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Numer pozycji w Pakiecie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EFC66" w14:textId="68974F7C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 xml:space="preserve">Przedmiot Zamówienia </w:t>
            </w:r>
            <w:r w:rsidR="006A7C86">
              <w:rPr>
                <w:rFonts w:cstheme="minorHAnsi"/>
                <w:b/>
                <w:sz w:val="20"/>
                <w:szCs w:val="20"/>
              </w:rPr>
              <w:t>i w</w:t>
            </w:r>
            <w:r w:rsidRPr="00E80824">
              <w:rPr>
                <w:rFonts w:cstheme="minorHAnsi"/>
                <w:b/>
                <w:sz w:val="20"/>
                <w:szCs w:val="20"/>
              </w:rPr>
              <w:t>ymagania Udzielającego Zamówienie, które oferent bezwzględnie musi spełnić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5C7EB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Kwalifikacje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36DAC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Oferowana ilość godzin miesięcznie</w:t>
            </w:r>
          </w:p>
          <w:p w14:paraId="2C031728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w okresie obowiązywania umowy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37E6" w14:textId="2840B2A4" w:rsidR="00E80824" w:rsidRPr="00DA4BBA" w:rsidRDefault="00E80824" w:rsidP="00DA4BB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Oferowana cena za zabezpieczenie świadczeń  zdrowotnych wykonywanych zgodnie</w:t>
            </w:r>
            <w:r w:rsidR="00DA4B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80824">
              <w:rPr>
                <w:rFonts w:cstheme="minorHAnsi"/>
                <w:b/>
                <w:sz w:val="20"/>
                <w:szCs w:val="20"/>
              </w:rPr>
              <w:t>z wymaganiami NFZ</w:t>
            </w:r>
          </w:p>
        </w:tc>
      </w:tr>
      <w:tr w:rsidR="00E80824" w:rsidRPr="00E80824" w14:paraId="2DDE0680" w14:textId="77777777" w:rsidTr="009B288D">
        <w:trPr>
          <w:trHeight w:val="41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6E033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C1B6D" w14:textId="1DC9DB22" w:rsidR="00EE4A64" w:rsidRPr="009E06AD" w:rsidRDefault="00F52DD9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Cs w:val="24"/>
              </w:rPr>
              <w:t xml:space="preserve">Udzielanie świadczeń zdrowotnych </w:t>
            </w:r>
            <w:r w:rsidRPr="00F52DD9">
              <w:rPr>
                <w:rFonts w:cstheme="minorHAnsi"/>
                <w:b/>
                <w:szCs w:val="24"/>
              </w:rPr>
              <w:t>przez lekarza specjalistę w ramach Poradni Diagnostyki i Leczenia Nabytych Niedoborów Odporności</w:t>
            </w:r>
            <w:r w:rsidR="002964D3">
              <w:rPr>
                <w:rFonts w:cstheme="minorHAnsi"/>
                <w:b/>
                <w:szCs w:val="24"/>
              </w:rPr>
              <w:t>.</w:t>
            </w:r>
          </w:p>
          <w:p w14:paraId="0D985AFD" w14:textId="77777777" w:rsidR="009E06AD" w:rsidRDefault="009E06AD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3BEE32C" w14:textId="5AE427DF" w:rsidR="00E80824" w:rsidRDefault="00EE4A64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realizacja świadczeń zdrowotnych 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w </w:t>
            </w:r>
            <w:r w:rsidR="00E80824" w:rsidRPr="00E80824">
              <w:rPr>
                <w:rFonts w:eastAsia="Calibri" w:cstheme="minorHAnsi"/>
                <w:bCs/>
                <w:sz w:val="20"/>
                <w:szCs w:val="20"/>
              </w:rPr>
              <w:t>godzinach rozpoczęcia i zakończenia według harmonogramu</w:t>
            </w:r>
            <w:r>
              <w:rPr>
                <w:rFonts w:eastAsia="Calibri" w:cstheme="minorHAnsi"/>
                <w:bCs/>
                <w:sz w:val="20"/>
                <w:szCs w:val="20"/>
              </w:rPr>
              <w:t>,</w:t>
            </w:r>
            <w:r w:rsidR="00E80824" w:rsidRPr="00E80824">
              <w:rPr>
                <w:rFonts w:eastAsia="Calibri" w:cstheme="minorHAnsi"/>
                <w:bCs/>
                <w:sz w:val="20"/>
                <w:szCs w:val="20"/>
              </w:rPr>
              <w:t xml:space="preserve"> zgodnie z wymogami NFZ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="00E80824" w:rsidRPr="00E80824">
              <w:rPr>
                <w:rFonts w:eastAsia="Calibri" w:cstheme="minorHAnsi"/>
                <w:bCs/>
                <w:sz w:val="20"/>
                <w:szCs w:val="20"/>
              </w:rPr>
              <w:t>i potrzebami Szpitala</w:t>
            </w:r>
          </w:p>
          <w:p w14:paraId="19E193C9" w14:textId="77777777" w:rsidR="00F52DD9" w:rsidRDefault="00F52DD9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DDC6A8A" w14:textId="502DB0CA" w:rsidR="00F52DD9" w:rsidRPr="00E80824" w:rsidRDefault="00F52DD9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realizacja świadczeń w zakresie leczenia AIDS (02.1314.001.02); kompleksowa ambulatoryjna opieka specjalistyczna nad pacjentem zakażonym HIV, leczonym lekami antyretrowirusowymi (ARV) (02.1342.002.01); świadczeń w zakresie leczenia AIDS – świadczenie pierwszorazowe (02.1342.401.02)</w:t>
            </w:r>
          </w:p>
          <w:p w14:paraId="6BEC2F6B" w14:textId="77777777" w:rsidR="00EE4A64" w:rsidRDefault="00EE4A6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28BBCEB" w14:textId="5E89D819" w:rsidR="002964D3" w:rsidRDefault="00E80824" w:rsidP="00DA4B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wymiar etatu</w:t>
            </w:r>
            <w:r w:rsidR="00DA4BBA">
              <w:rPr>
                <w:rFonts w:cstheme="minorHAnsi"/>
                <w:sz w:val="20"/>
                <w:szCs w:val="20"/>
              </w:rPr>
              <w:t>:</w:t>
            </w:r>
            <w:r w:rsidRPr="00E80824">
              <w:rPr>
                <w:rFonts w:cstheme="minorHAnsi"/>
                <w:sz w:val="20"/>
                <w:szCs w:val="20"/>
              </w:rPr>
              <w:t xml:space="preserve"> </w:t>
            </w:r>
            <w:r w:rsidR="00F52DD9">
              <w:rPr>
                <w:rFonts w:cstheme="minorHAnsi"/>
                <w:sz w:val="20"/>
                <w:szCs w:val="20"/>
              </w:rPr>
              <w:t>0,5</w:t>
            </w:r>
            <w:r w:rsidR="002964D3">
              <w:rPr>
                <w:rFonts w:cstheme="minorHAnsi"/>
                <w:sz w:val="20"/>
                <w:szCs w:val="20"/>
              </w:rPr>
              <w:t xml:space="preserve"> (</w:t>
            </w:r>
            <w:r w:rsidR="00F52DD9">
              <w:rPr>
                <w:rFonts w:cstheme="minorHAnsi"/>
                <w:sz w:val="20"/>
                <w:szCs w:val="20"/>
              </w:rPr>
              <w:t>8</w:t>
            </w:r>
            <w:r w:rsidR="002964D3">
              <w:rPr>
                <w:rFonts w:cstheme="minorHAnsi"/>
                <w:sz w:val="20"/>
                <w:szCs w:val="20"/>
              </w:rPr>
              <w:t>0 godz.)</w:t>
            </w:r>
          </w:p>
          <w:p w14:paraId="3843B871" w14:textId="77777777" w:rsidR="002964D3" w:rsidRDefault="002964D3" w:rsidP="00DA4B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C0DCB2" w14:textId="7E08158C" w:rsidR="00E80824" w:rsidRPr="00E80824" w:rsidRDefault="00E80824" w:rsidP="00DA4B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 xml:space="preserve">wymagania: </w:t>
            </w:r>
            <w:r w:rsidR="00F52DD9">
              <w:rPr>
                <w:rFonts w:cstheme="minorHAnsi"/>
                <w:sz w:val="20"/>
                <w:szCs w:val="20"/>
              </w:rPr>
              <w:t>lekarz ze specjalizacją z chorób zakaźnych lub w trakcie specjalizacji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F883B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27A2B08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D1A574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CC51AEB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A6AA05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D57D5F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379382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2AE95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4121" w14:textId="77777777" w:rsidR="00E80824" w:rsidRPr="009B288D" w:rsidRDefault="00E80824" w:rsidP="009B288D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7A2A107D" w14:textId="68D0C952" w:rsidR="009B288D" w:rsidRPr="009B288D" w:rsidRDefault="009B288D" w:rsidP="009B28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288D">
              <w:rPr>
                <w:rFonts w:cstheme="minorHAnsi"/>
                <w:sz w:val="18"/>
                <w:szCs w:val="18"/>
              </w:rPr>
              <w:t>Cena za 1 godzinę udzielania świadczeń zdrowotnych uzależniona jest od ilości wykonanych porad i zmienia się w danym miesi</w:t>
            </w:r>
            <w:r>
              <w:rPr>
                <w:rFonts w:cstheme="minorHAnsi"/>
                <w:sz w:val="18"/>
                <w:szCs w:val="18"/>
              </w:rPr>
              <w:t>ącu</w:t>
            </w:r>
            <w:r w:rsidRPr="009B288D">
              <w:rPr>
                <w:rFonts w:cstheme="minorHAnsi"/>
                <w:sz w:val="18"/>
                <w:szCs w:val="18"/>
              </w:rPr>
              <w:t xml:space="preserve"> po przekroczeniu kolejnych progów wskazanych w ofercie. Zwiększona stawka za godzinę obowiązuje od dnia i godziny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9B288D">
              <w:rPr>
                <w:rFonts w:cstheme="minorHAnsi"/>
                <w:sz w:val="18"/>
                <w:szCs w:val="18"/>
              </w:rPr>
              <w:t xml:space="preserve"> w której przekroczony jest kolejny próg ilości wykonanych porad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14:paraId="06A9A280" w14:textId="77777777" w:rsidR="00E80824" w:rsidRPr="009B288D" w:rsidRDefault="00E80824" w:rsidP="009B288D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1691D13D" w14:textId="77777777" w:rsidR="009B288D" w:rsidRDefault="009B288D" w:rsidP="009B288D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08E4B6F0" w14:textId="5B7633EC" w:rsidR="009B288D" w:rsidRPr="009B288D" w:rsidRDefault="00F52DD9" w:rsidP="009B28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288D">
              <w:rPr>
                <w:rFonts w:cstheme="minorHAnsi"/>
                <w:i/>
                <w:sz w:val="18"/>
                <w:szCs w:val="18"/>
              </w:rPr>
              <w:t>…………</w:t>
            </w:r>
            <w:r w:rsidR="009B288D">
              <w:rPr>
                <w:rFonts w:cstheme="minorHAnsi"/>
                <w:i/>
                <w:sz w:val="18"/>
                <w:szCs w:val="18"/>
              </w:rPr>
              <w:t>………..</w:t>
            </w:r>
            <w:r w:rsidRPr="009B288D">
              <w:rPr>
                <w:rFonts w:cstheme="minorHAnsi"/>
                <w:i/>
                <w:sz w:val="18"/>
                <w:szCs w:val="18"/>
              </w:rPr>
              <w:t>…………………</w:t>
            </w:r>
            <w:r w:rsidRPr="009B288D">
              <w:rPr>
                <w:rFonts w:cstheme="minorHAnsi"/>
                <w:i/>
                <w:sz w:val="18"/>
                <w:szCs w:val="18"/>
              </w:rPr>
              <w:br/>
            </w:r>
            <w:r w:rsidR="009B288D" w:rsidRPr="009B288D">
              <w:rPr>
                <w:rFonts w:cstheme="minorHAnsi"/>
                <w:sz w:val="18"/>
                <w:szCs w:val="18"/>
              </w:rPr>
              <w:t>cena za 1 godzinę udzielania świadczeń zdrowotnych w przypadku nieprzekroczenia ilości 400 porad w danym miesiącu przy wymiarze etatu 0,5</w:t>
            </w:r>
          </w:p>
          <w:p w14:paraId="2C4A86CE" w14:textId="494AD9D3" w:rsidR="00EE4A64" w:rsidRPr="009B288D" w:rsidRDefault="00EE4A64" w:rsidP="009B288D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1238B466" w14:textId="77777777" w:rsidR="002964D3" w:rsidRPr="009B288D" w:rsidRDefault="002964D3" w:rsidP="009B288D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3459458C" w14:textId="4CC3ED0E" w:rsidR="00F52DD9" w:rsidRPr="009B288D" w:rsidRDefault="009B288D" w:rsidP="009B288D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B288D">
              <w:rPr>
                <w:rFonts w:cstheme="minorHAnsi"/>
                <w:i/>
                <w:sz w:val="18"/>
                <w:szCs w:val="18"/>
              </w:rPr>
              <w:t>…………</w:t>
            </w:r>
            <w:r>
              <w:rPr>
                <w:rFonts w:cstheme="minorHAnsi"/>
                <w:i/>
                <w:sz w:val="18"/>
                <w:szCs w:val="18"/>
              </w:rPr>
              <w:t>………..</w:t>
            </w:r>
            <w:r w:rsidRPr="009B288D">
              <w:rPr>
                <w:rFonts w:cstheme="minorHAnsi"/>
                <w:i/>
                <w:sz w:val="18"/>
                <w:szCs w:val="18"/>
              </w:rPr>
              <w:t>…………………</w:t>
            </w:r>
            <w:r w:rsidR="00F52DD9" w:rsidRPr="009B288D">
              <w:rPr>
                <w:rFonts w:cstheme="minorHAnsi"/>
                <w:i/>
                <w:sz w:val="18"/>
                <w:szCs w:val="18"/>
              </w:rPr>
              <w:br/>
            </w:r>
            <w:r w:rsidRPr="009B288D">
              <w:rPr>
                <w:rFonts w:cstheme="minorHAnsi"/>
                <w:sz w:val="18"/>
                <w:szCs w:val="18"/>
              </w:rPr>
              <w:t>cena za 1 godzinę udzielania świadczeń zdrowotnych obowiązująca od wykonania 401 porady w danym miesiącu przy wymiarze etatu 0,5</w:t>
            </w:r>
          </w:p>
          <w:p w14:paraId="793112DA" w14:textId="77777777" w:rsidR="00F52DD9" w:rsidRPr="009B288D" w:rsidRDefault="00F52DD9" w:rsidP="009B288D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1186E288" w14:textId="77777777" w:rsidR="00EE4A64" w:rsidRPr="009B288D" w:rsidRDefault="00EE4A64" w:rsidP="009B288D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6102D74C" w14:textId="6804A17F" w:rsidR="00E21827" w:rsidRPr="009B288D" w:rsidRDefault="009B288D" w:rsidP="009B288D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B288D">
              <w:rPr>
                <w:rFonts w:cstheme="minorHAnsi"/>
                <w:i/>
                <w:sz w:val="18"/>
                <w:szCs w:val="18"/>
              </w:rPr>
              <w:t>…………</w:t>
            </w:r>
            <w:r>
              <w:rPr>
                <w:rFonts w:cstheme="minorHAnsi"/>
                <w:i/>
                <w:sz w:val="18"/>
                <w:szCs w:val="18"/>
              </w:rPr>
              <w:t>………..</w:t>
            </w:r>
            <w:r w:rsidRPr="009B288D">
              <w:rPr>
                <w:rFonts w:cstheme="minorHAnsi"/>
                <w:i/>
                <w:sz w:val="18"/>
                <w:szCs w:val="18"/>
              </w:rPr>
              <w:t>…………………</w:t>
            </w:r>
            <w:r w:rsidR="00E80824" w:rsidRPr="009B288D">
              <w:rPr>
                <w:rFonts w:cstheme="minorHAnsi"/>
                <w:i/>
                <w:sz w:val="18"/>
                <w:szCs w:val="18"/>
              </w:rPr>
              <w:br/>
            </w:r>
            <w:r w:rsidRPr="009B288D">
              <w:rPr>
                <w:rFonts w:cstheme="minorHAnsi"/>
                <w:sz w:val="18"/>
                <w:szCs w:val="18"/>
              </w:rPr>
              <w:t>cena za 1 godzinę udzielania świadczeń zdrowotnych obowiązująca od wykonania 501 porady w danym miesiącu przy wymiarze etatu 0,5</w:t>
            </w:r>
          </w:p>
          <w:p w14:paraId="3D7ADF87" w14:textId="450A736C" w:rsidR="00E80824" w:rsidRPr="009B288D" w:rsidRDefault="00E80824" w:rsidP="009B288D">
            <w:pPr>
              <w:snapToGri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5A90327" w14:textId="1459B053" w:rsidR="0034569F" w:rsidRDefault="0034569F" w:rsidP="0034569F">
      <w:pPr>
        <w:pStyle w:val="Zaczniki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 w:rsidR="00DB1182">
        <w:rPr>
          <w:rStyle w:val="Pogrubienie"/>
          <w:color w:val="FF0000"/>
          <w:sz w:val="22"/>
          <w:szCs w:val="20"/>
        </w:rPr>
        <w:t xml:space="preserve"> </w:t>
      </w:r>
      <w:r w:rsidR="00DB1182" w:rsidRPr="001403C3">
        <w:rPr>
          <w:rStyle w:val="Pogrubienie"/>
          <w:color w:val="FF0000"/>
          <w:sz w:val="22"/>
          <w:szCs w:val="20"/>
        </w:rPr>
        <w:t>W</w:t>
      </w:r>
      <w:r w:rsidR="00DB1182"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0B3D53F3" w14:textId="77777777" w:rsidR="001403C3" w:rsidRDefault="001403C3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7725CCB2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70E080F" w14:textId="1AFBCDDB" w:rsidR="001403C3" w:rsidRPr="001403C3" w:rsidRDefault="001403C3" w:rsidP="001403C3">
      <w:pPr>
        <w:pStyle w:val="Bezodstpw"/>
        <w:rPr>
          <w:rStyle w:val="Pogrubienie"/>
          <w:b w:val="0"/>
          <w:bCs w:val="0"/>
        </w:rPr>
      </w:pPr>
      <w:r w:rsidRPr="001403C3">
        <w:rPr>
          <w:rStyle w:val="Pogrubienie"/>
          <w:b w:val="0"/>
          <w:bCs w:val="0"/>
        </w:rPr>
        <w:t>...........................…..............</w:t>
      </w:r>
    </w:p>
    <w:p w14:paraId="4FD00E59" w14:textId="09167D5C" w:rsidR="001403C3" w:rsidRPr="001403C3" w:rsidRDefault="001403C3" w:rsidP="001403C3">
      <w:pPr>
        <w:pStyle w:val="Bezodstpw"/>
      </w:pPr>
      <w:r>
        <w:rPr>
          <w:rStyle w:val="Pogrubienie"/>
          <w:b w:val="0"/>
          <w:bCs w:val="0"/>
        </w:rPr>
        <w:t>data</w:t>
      </w:r>
      <w:r w:rsidR="00DB1182">
        <w:rPr>
          <w:rStyle w:val="Pogrubienie"/>
          <w:b w:val="0"/>
          <w:bCs w:val="0"/>
        </w:rPr>
        <w:t xml:space="preserve"> </w:t>
      </w:r>
      <w:r w:rsidR="00DB1182" w:rsidRPr="001403C3">
        <w:rPr>
          <w:rStyle w:val="Pogrubienie"/>
          <w:b w:val="0"/>
          <w:bCs w:val="0"/>
        </w:rPr>
        <w:t>i</w:t>
      </w:r>
      <w:r w:rsidR="00DB1182">
        <w:rPr>
          <w:rStyle w:val="Pogrubienie"/>
          <w:b w:val="0"/>
          <w:bCs w:val="0"/>
        </w:rPr>
        <w:t> </w:t>
      </w:r>
      <w:r w:rsidRPr="001403C3">
        <w:rPr>
          <w:rStyle w:val="Pogrubienie"/>
          <w:b w:val="0"/>
          <w:bCs w:val="0"/>
        </w:rPr>
        <w:t>podpis Oferenta</w:t>
      </w:r>
    </w:p>
    <w:sectPr w:rsidR="001403C3" w:rsidRPr="001403C3" w:rsidSect="001403C3">
      <w:pgSz w:w="16838" w:h="11906" w:orient="landscape"/>
      <w:pgMar w:top="709" w:right="993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0709F" w14:textId="77777777" w:rsidR="003F42DB" w:rsidRDefault="003F42DB" w:rsidP="00262185">
      <w:pPr>
        <w:spacing w:after="0" w:line="240" w:lineRule="auto"/>
      </w:pPr>
      <w:r>
        <w:separator/>
      </w:r>
    </w:p>
  </w:endnote>
  <w:endnote w:type="continuationSeparator" w:id="0">
    <w:p w14:paraId="33310FEE" w14:textId="77777777" w:rsidR="003F42DB" w:rsidRDefault="003F42DB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267D" w14:textId="77777777" w:rsidR="003F42DB" w:rsidRDefault="003F42DB" w:rsidP="00262185">
      <w:pPr>
        <w:spacing w:after="0" w:line="240" w:lineRule="auto"/>
      </w:pPr>
      <w:r>
        <w:separator/>
      </w:r>
    </w:p>
  </w:footnote>
  <w:footnote w:type="continuationSeparator" w:id="0">
    <w:p w14:paraId="24AD51A1" w14:textId="77777777" w:rsidR="003F42DB" w:rsidRDefault="003F42DB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403C3"/>
    <w:rsid w:val="00155511"/>
    <w:rsid w:val="00161830"/>
    <w:rsid w:val="00175E2A"/>
    <w:rsid w:val="00194EC5"/>
    <w:rsid w:val="001C30C9"/>
    <w:rsid w:val="00201193"/>
    <w:rsid w:val="002020AE"/>
    <w:rsid w:val="00226956"/>
    <w:rsid w:val="00262185"/>
    <w:rsid w:val="00275976"/>
    <w:rsid w:val="002964D3"/>
    <w:rsid w:val="002A02CC"/>
    <w:rsid w:val="002A4022"/>
    <w:rsid w:val="00311B07"/>
    <w:rsid w:val="00316E03"/>
    <w:rsid w:val="0034569F"/>
    <w:rsid w:val="00362D09"/>
    <w:rsid w:val="0038242A"/>
    <w:rsid w:val="00383AB0"/>
    <w:rsid w:val="003A0032"/>
    <w:rsid w:val="003A4F57"/>
    <w:rsid w:val="003B7F48"/>
    <w:rsid w:val="003F42DB"/>
    <w:rsid w:val="003F57F9"/>
    <w:rsid w:val="0040399C"/>
    <w:rsid w:val="0043120C"/>
    <w:rsid w:val="0043424A"/>
    <w:rsid w:val="0049080C"/>
    <w:rsid w:val="004B6F10"/>
    <w:rsid w:val="004C18EC"/>
    <w:rsid w:val="004E073E"/>
    <w:rsid w:val="00504722"/>
    <w:rsid w:val="0057013C"/>
    <w:rsid w:val="005B0107"/>
    <w:rsid w:val="005E4B87"/>
    <w:rsid w:val="00677C70"/>
    <w:rsid w:val="006A7C86"/>
    <w:rsid w:val="007B0E98"/>
    <w:rsid w:val="00834C7D"/>
    <w:rsid w:val="008E5BD5"/>
    <w:rsid w:val="008F7D6E"/>
    <w:rsid w:val="009B288D"/>
    <w:rsid w:val="009C70BC"/>
    <w:rsid w:val="009E06AD"/>
    <w:rsid w:val="009F60AA"/>
    <w:rsid w:val="00A36CA7"/>
    <w:rsid w:val="00A611A3"/>
    <w:rsid w:val="00A81E91"/>
    <w:rsid w:val="00A869E7"/>
    <w:rsid w:val="00AA7EC8"/>
    <w:rsid w:val="00B478E8"/>
    <w:rsid w:val="00BB573A"/>
    <w:rsid w:val="00BC6076"/>
    <w:rsid w:val="00C66D1F"/>
    <w:rsid w:val="00CA0063"/>
    <w:rsid w:val="00CA3004"/>
    <w:rsid w:val="00D67A90"/>
    <w:rsid w:val="00DA4BBA"/>
    <w:rsid w:val="00DB1182"/>
    <w:rsid w:val="00DC0252"/>
    <w:rsid w:val="00DD2DB2"/>
    <w:rsid w:val="00DF56A3"/>
    <w:rsid w:val="00E0323D"/>
    <w:rsid w:val="00E14C58"/>
    <w:rsid w:val="00E21827"/>
    <w:rsid w:val="00E23FA6"/>
    <w:rsid w:val="00E80824"/>
    <w:rsid w:val="00ED44DC"/>
    <w:rsid w:val="00EE4A64"/>
    <w:rsid w:val="00EF4F61"/>
    <w:rsid w:val="00F36547"/>
    <w:rsid w:val="00F52DD9"/>
    <w:rsid w:val="00F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24</cp:revision>
  <cp:lastPrinted>2025-09-08T08:53:00Z</cp:lastPrinted>
  <dcterms:created xsi:type="dcterms:W3CDTF">2025-03-28T07:13:00Z</dcterms:created>
  <dcterms:modified xsi:type="dcterms:W3CDTF">2025-09-09T06:33:00Z</dcterms:modified>
</cp:coreProperties>
</file>