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6AEB" w14:textId="4E7830F1" w:rsidR="00DC0252" w:rsidRPr="00DC0252" w:rsidRDefault="00DC0252" w:rsidP="00DC0252">
      <w:pPr>
        <w:pStyle w:val="Bezodstpw"/>
        <w:rPr>
          <w:rStyle w:val="Pogrubienie"/>
        </w:rPr>
      </w:pPr>
      <w:r w:rsidRPr="00DC0252">
        <w:rPr>
          <w:rStyle w:val="Pogrubienie"/>
        </w:rPr>
        <w:t>Materiały informacyjne</w:t>
      </w:r>
      <w:r w:rsidR="00937DE5">
        <w:rPr>
          <w:rStyle w:val="Pogrubienie"/>
        </w:rPr>
        <w:t xml:space="preserve"> </w:t>
      </w:r>
      <w:r w:rsidR="00937DE5" w:rsidRPr="00DC0252">
        <w:rPr>
          <w:rStyle w:val="Pogrubienie"/>
        </w:rPr>
        <w:t>i</w:t>
      </w:r>
      <w:r w:rsidR="00937DE5">
        <w:rPr>
          <w:rStyle w:val="Pogrubienie"/>
        </w:rPr>
        <w:t> </w:t>
      </w:r>
      <w:r w:rsidRPr="00DC0252">
        <w:rPr>
          <w:rStyle w:val="Pogrubienie"/>
        </w:rPr>
        <w:t>szczegółowe warunki konkursu ofert</w:t>
      </w:r>
    </w:p>
    <w:p w14:paraId="04347A43" w14:textId="04DF474F" w:rsidR="00DC0252" w:rsidRPr="00DC0252" w:rsidRDefault="00DC0252" w:rsidP="00DC0252">
      <w:pPr>
        <w:pStyle w:val="Bezodstpw"/>
        <w:rPr>
          <w:rStyle w:val="Pogrubienie"/>
        </w:rPr>
      </w:pPr>
      <w:r w:rsidRPr="00DC0252">
        <w:rPr>
          <w:rStyle w:val="Pogrubienie"/>
        </w:rPr>
        <w:t>Zamówienia na świadczenia zdrowotne</w:t>
      </w:r>
    </w:p>
    <w:p w14:paraId="6C431B5A" w14:textId="77777777" w:rsidR="00DC0252" w:rsidRPr="00DC0252" w:rsidRDefault="00DC0252" w:rsidP="00DC0252">
      <w:pPr>
        <w:pStyle w:val="Bezodstpw"/>
      </w:pPr>
    </w:p>
    <w:p w14:paraId="657D42AE" w14:textId="53AEBFA1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dla</w:t>
      </w:r>
    </w:p>
    <w:p w14:paraId="1173F823" w14:textId="77777777" w:rsidR="00DC0252" w:rsidRPr="00DC0252" w:rsidRDefault="00DC0252" w:rsidP="00DC0252">
      <w:pPr>
        <w:pStyle w:val="Bezodstpw"/>
      </w:pPr>
    </w:p>
    <w:p w14:paraId="290311E9" w14:textId="6DB2414E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Szpitala Specjalistycznego</w:t>
      </w:r>
      <w:r w:rsidR="00937DE5">
        <w:rPr>
          <w:rStyle w:val="Pogrubienie"/>
          <w:b w:val="0"/>
          <w:bCs w:val="0"/>
        </w:rPr>
        <w:t xml:space="preserve"> </w:t>
      </w:r>
      <w:r w:rsidR="00937DE5" w:rsidRPr="00DC0252">
        <w:rPr>
          <w:rStyle w:val="Pogrubienie"/>
          <w:b w:val="0"/>
          <w:bCs w:val="0"/>
        </w:rPr>
        <w:t>W</w:t>
      </w:r>
      <w:r w:rsidR="00937DE5">
        <w:rPr>
          <w:rStyle w:val="Pogrubienie"/>
          <w:b w:val="0"/>
          <w:bCs w:val="0"/>
        </w:rPr>
        <w:t> </w:t>
      </w:r>
      <w:r w:rsidRPr="00DC0252">
        <w:rPr>
          <w:rStyle w:val="Pogrubienie"/>
          <w:b w:val="0"/>
          <w:bCs w:val="0"/>
        </w:rPr>
        <w:t xml:space="preserve">Chorzowie </w:t>
      </w:r>
    </w:p>
    <w:p w14:paraId="75D2DE26" w14:textId="48D29BF3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 xml:space="preserve">ul. Zjednoczenia 10, 41-500 Chorzów </w:t>
      </w:r>
    </w:p>
    <w:p w14:paraId="35A15516" w14:textId="156080B2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tel</w:t>
      </w:r>
      <w:r w:rsidRPr="00DC0252">
        <w:t xml:space="preserve">. 32 346 36 69 </w:t>
      </w:r>
    </w:p>
    <w:p w14:paraId="0949FB72" w14:textId="77777777" w:rsidR="00DC0252" w:rsidRDefault="00DC0252" w:rsidP="00DC0252"/>
    <w:p w14:paraId="763FFEB5" w14:textId="77777777" w:rsidR="00DC0252" w:rsidRDefault="00DC0252" w:rsidP="00DC0252"/>
    <w:p w14:paraId="75631B4E" w14:textId="2088C1BE" w:rsidR="00DC0252" w:rsidRPr="004C18EC" w:rsidRDefault="00DC0252" w:rsidP="004C18EC">
      <w:pPr>
        <w:pStyle w:val="Nagwek1"/>
        <w:jc w:val="center"/>
      </w:pPr>
      <w:r w:rsidRPr="004C18EC">
        <w:t xml:space="preserve">PK </w:t>
      </w:r>
      <w:r w:rsidR="00FC6631">
        <w:t>4</w:t>
      </w:r>
      <w:r w:rsidR="009F4E6C">
        <w:t>6</w:t>
      </w:r>
      <w:r w:rsidRPr="004C18EC">
        <w:t>/2025</w:t>
      </w:r>
    </w:p>
    <w:p w14:paraId="761B7665" w14:textId="77777777" w:rsidR="00DC0252" w:rsidRPr="00DC0252" w:rsidRDefault="00DC0252" w:rsidP="00DC0252">
      <w:pPr>
        <w:rPr>
          <w:rStyle w:val="Pogrubienie"/>
        </w:rPr>
      </w:pPr>
    </w:p>
    <w:p w14:paraId="0C440B71" w14:textId="77777777" w:rsidR="00DC0252" w:rsidRDefault="00DC0252" w:rsidP="00DC0252"/>
    <w:p w14:paraId="6DF82427" w14:textId="30C1113F" w:rsidR="00DC0252" w:rsidRPr="00702B4B" w:rsidRDefault="006747DF" w:rsidP="00DC0252">
      <w:pPr>
        <w:pStyle w:val="Tytu"/>
        <w:rPr>
          <w:sz w:val="28"/>
          <w:szCs w:val="28"/>
        </w:rPr>
      </w:pPr>
      <w:r w:rsidRPr="00702B4B">
        <w:rPr>
          <w:rFonts w:cstheme="minorHAnsi"/>
          <w:bCs/>
          <w:color w:val="000000"/>
          <w:sz w:val="28"/>
          <w:szCs w:val="28"/>
        </w:rPr>
        <w:t xml:space="preserve">Ogłasza postępowanie konkursowe obejmujące zamówienie </w:t>
      </w:r>
      <w:bookmarkStart w:id="0" w:name="_Hlk200093689"/>
      <w:r w:rsidRPr="00702B4B">
        <w:rPr>
          <w:rFonts w:cstheme="minorHAnsi"/>
          <w:bCs/>
          <w:color w:val="000000"/>
          <w:sz w:val="28"/>
          <w:szCs w:val="28"/>
        </w:rPr>
        <w:t xml:space="preserve">w zakresie </w:t>
      </w:r>
      <w:bookmarkEnd w:id="0"/>
      <w:r w:rsidR="00702B4B" w:rsidRPr="00702B4B">
        <w:rPr>
          <w:rFonts w:cstheme="minorHAnsi"/>
          <w:sz w:val="28"/>
          <w:szCs w:val="28"/>
        </w:rPr>
        <w:t xml:space="preserve">udzielania świadczeń zdrowotnych </w:t>
      </w:r>
      <w:r w:rsidR="009F4E6C" w:rsidRPr="009F4E6C">
        <w:rPr>
          <w:rFonts w:cstheme="minorHAnsi"/>
          <w:sz w:val="28"/>
          <w:szCs w:val="28"/>
        </w:rPr>
        <w:t>przez konsultanta</w:t>
      </w:r>
      <w:r w:rsidR="00D05D5A">
        <w:rPr>
          <w:rFonts w:cstheme="minorHAnsi"/>
          <w:sz w:val="28"/>
          <w:szCs w:val="28"/>
        </w:rPr>
        <w:t xml:space="preserve"> / konsultantkę</w:t>
      </w:r>
      <w:r w:rsidR="009F4E6C" w:rsidRPr="009F4E6C">
        <w:rPr>
          <w:rFonts w:cstheme="minorHAnsi"/>
          <w:sz w:val="28"/>
          <w:szCs w:val="28"/>
        </w:rPr>
        <w:t xml:space="preserve"> w dziedzinie onkologii i radioterapii, przez okres 24 miesięcy</w:t>
      </w:r>
      <w:r w:rsidR="00DC0252" w:rsidRPr="00702B4B">
        <w:rPr>
          <w:sz w:val="28"/>
          <w:szCs w:val="28"/>
        </w:rPr>
        <w:t>.</w:t>
      </w:r>
    </w:p>
    <w:p w14:paraId="638FD42B" w14:textId="77777777" w:rsidR="00DC0252" w:rsidRDefault="00DC0252" w:rsidP="00DC0252"/>
    <w:p w14:paraId="5660ABC7" w14:textId="77777777" w:rsidR="00DC0252" w:rsidRDefault="00DC0252" w:rsidP="00DC0252"/>
    <w:p w14:paraId="175EC513" w14:textId="34AE9D9E" w:rsidR="00DC0252" w:rsidRPr="00DC0252" w:rsidRDefault="00DC0252" w:rsidP="00DC0252">
      <w:pPr>
        <w:rPr>
          <w:rStyle w:val="Uwydatnienie"/>
        </w:rPr>
      </w:pPr>
      <w:r w:rsidRPr="00DC0252">
        <w:rPr>
          <w:rStyle w:val="Uwydatnienie"/>
        </w:rPr>
        <w:t>Podstawa prawna: Ustawa</w:t>
      </w:r>
      <w:r w:rsidR="00937DE5">
        <w:rPr>
          <w:rStyle w:val="Uwydatnienie"/>
        </w:rPr>
        <w:t xml:space="preserve"> </w:t>
      </w:r>
      <w:r w:rsidR="00937DE5" w:rsidRPr="00DC0252">
        <w:rPr>
          <w:rStyle w:val="Uwydatnienie"/>
        </w:rPr>
        <w:t>z</w:t>
      </w:r>
      <w:r w:rsidR="00937DE5">
        <w:rPr>
          <w:rStyle w:val="Uwydatnienie"/>
        </w:rPr>
        <w:t> </w:t>
      </w:r>
      <w:r w:rsidRPr="00DC0252">
        <w:rPr>
          <w:rStyle w:val="Uwydatnienie"/>
        </w:rPr>
        <w:t>dnia 15 kwietnia 2011 r.</w:t>
      </w:r>
      <w:r w:rsidR="00937DE5">
        <w:rPr>
          <w:rStyle w:val="Uwydatnienie"/>
        </w:rPr>
        <w:t xml:space="preserve"> </w:t>
      </w:r>
      <w:r w:rsidR="00937DE5" w:rsidRPr="00DC0252">
        <w:rPr>
          <w:rStyle w:val="Uwydatnienie"/>
        </w:rPr>
        <w:t>o</w:t>
      </w:r>
      <w:r w:rsidR="00937DE5">
        <w:rPr>
          <w:rStyle w:val="Uwydatnienie"/>
        </w:rPr>
        <w:t> </w:t>
      </w:r>
      <w:r w:rsidRPr="00DC0252">
        <w:rPr>
          <w:rStyle w:val="Uwydatnienie"/>
        </w:rPr>
        <w:t>działalności leczniczej</w:t>
      </w:r>
    </w:p>
    <w:p w14:paraId="0B1ADBA3" w14:textId="77777777" w:rsidR="00DC0252" w:rsidRDefault="00DC0252" w:rsidP="00DC0252"/>
    <w:p w14:paraId="1B8FA07A" w14:textId="53FCC36D" w:rsidR="00DC0252" w:rsidRPr="004C18EC" w:rsidRDefault="00DC0252" w:rsidP="00DC0252">
      <w:pPr>
        <w:rPr>
          <w:rStyle w:val="Pogrubienie"/>
        </w:rPr>
      </w:pPr>
      <w:r w:rsidRPr="004C18EC">
        <w:rPr>
          <w:rStyle w:val="Pogrubienie"/>
        </w:rPr>
        <w:t xml:space="preserve">Termin składania ofert: </w:t>
      </w:r>
      <w:r w:rsidR="00FC6631">
        <w:rPr>
          <w:rStyle w:val="Pogrubienie"/>
        </w:rPr>
        <w:t>1</w:t>
      </w:r>
      <w:r w:rsidR="009F4E6C">
        <w:rPr>
          <w:rStyle w:val="Pogrubienie"/>
        </w:rPr>
        <w:t>5</w:t>
      </w:r>
      <w:r w:rsidRPr="004C18EC">
        <w:rPr>
          <w:rStyle w:val="Pogrubienie"/>
        </w:rPr>
        <w:t>.</w:t>
      </w:r>
      <w:r w:rsidR="00FC6631">
        <w:rPr>
          <w:rStyle w:val="Pogrubienie"/>
        </w:rPr>
        <w:t>0</w:t>
      </w:r>
      <w:r w:rsidR="00702B4B">
        <w:rPr>
          <w:rStyle w:val="Pogrubienie"/>
        </w:rPr>
        <w:t>1</w:t>
      </w:r>
      <w:r w:rsidRPr="004C18EC">
        <w:rPr>
          <w:rStyle w:val="Pogrubienie"/>
        </w:rPr>
        <w:t>.202</w:t>
      </w:r>
      <w:r w:rsidR="00FC6631">
        <w:rPr>
          <w:rStyle w:val="Pogrubienie"/>
        </w:rPr>
        <w:t>6</w:t>
      </w:r>
      <w:r w:rsidR="004C18EC" w:rsidRPr="004C18EC">
        <w:rPr>
          <w:rStyle w:val="Pogrubienie"/>
        </w:rPr>
        <w:t xml:space="preserve"> </w:t>
      </w:r>
      <w:r w:rsidRPr="004C18EC">
        <w:rPr>
          <w:rStyle w:val="Pogrubienie"/>
        </w:rPr>
        <w:t>r. godzina 10</w:t>
      </w:r>
      <w:r w:rsidR="004C18EC" w:rsidRPr="004C18EC">
        <w:rPr>
          <w:rStyle w:val="Pogrubienie"/>
        </w:rPr>
        <w:t>.</w:t>
      </w:r>
      <w:r w:rsidRPr="004C18EC">
        <w:rPr>
          <w:rStyle w:val="Pogrubienie"/>
        </w:rPr>
        <w:t>00</w:t>
      </w:r>
    </w:p>
    <w:p w14:paraId="1DC0D9B2" w14:textId="551D9CD9" w:rsidR="00DC0252" w:rsidRPr="004C18EC" w:rsidRDefault="00DC0252" w:rsidP="00DC0252">
      <w:pPr>
        <w:rPr>
          <w:rStyle w:val="Pogrubienie"/>
        </w:rPr>
      </w:pPr>
      <w:r w:rsidRPr="004C18EC">
        <w:rPr>
          <w:rStyle w:val="Pogrubienie"/>
        </w:rPr>
        <w:t xml:space="preserve">Termin otwarcia ofert: </w:t>
      </w:r>
      <w:r w:rsidR="00FC6631">
        <w:rPr>
          <w:rStyle w:val="Pogrubienie"/>
        </w:rPr>
        <w:t>1</w:t>
      </w:r>
      <w:r w:rsidR="009F4E6C">
        <w:rPr>
          <w:rStyle w:val="Pogrubienie"/>
        </w:rPr>
        <w:t>5</w:t>
      </w:r>
      <w:r w:rsidRPr="004C18EC">
        <w:rPr>
          <w:rStyle w:val="Pogrubienie"/>
        </w:rPr>
        <w:t>.</w:t>
      </w:r>
      <w:r w:rsidR="00FC6631">
        <w:rPr>
          <w:rStyle w:val="Pogrubienie"/>
        </w:rPr>
        <w:t>0</w:t>
      </w:r>
      <w:r w:rsidR="00702B4B">
        <w:rPr>
          <w:rStyle w:val="Pogrubienie"/>
        </w:rPr>
        <w:t>1</w:t>
      </w:r>
      <w:r w:rsidRPr="004C18EC">
        <w:rPr>
          <w:rStyle w:val="Pogrubienie"/>
        </w:rPr>
        <w:t>.202</w:t>
      </w:r>
      <w:r w:rsidR="00FC6631">
        <w:rPr>
          <w:rStyle w:val="Pogrubienie"/>
        </w:rPr>
        <w:t>6</w:t>
      </w:r>
      <w:r w:rsidR="004C18EC" w:rsidRPr="004C18EC">
        <w:rPr>
          <w:rStyle w:val="Pogrubienie"/>
        </w:rPr>
        <w:t xml:space="preserve"> </w:t>
      </w:r>
      <w:r w:rsidRPr="004C18EC">
        <w:rPr>
          <w:rStyle w:val="Pogrubienie"/>
        </w:rPr>
        <w:t>r. godzina 11</w:t>
      </w:r>
      <w:r w:rsidR="004C18EC" w:rsidRPr="004C18EC">
        <w:rPr>
          <w:rStyle w:val="Pogrubienie"/>
        </w:rPr>
        <w:t>.</w:t>
      </w:r>
      <w:r w:rsidRPr="004C18EC">
        <w:rPr>
          <w:rStyle w:val="Pogrubienie"/>
        </w:rPr>
        <w:t>00</w:t>
      </w:r>
    </w:p>
    <w:p w14:paraId="0A6C3AD7" w14:textId="77777777" w:rsidR="00DC0252" w:rsidRDefault="00DC0252" w:rsidP="00DC0252"/>
    <w:p w14:paraId="7519EDEB" w14:textId="77777777" w:rsidR="00DC0252" w:rsidRDefault="00DC0252" w:rsidP="00DC0252"/>
    <w:p w14:paraId="3A77B14E" w14:textId="77777777" w:rsidR="004C18EC" w:rsidRDefault="004C18EC" w:rsidP="004C18EC">
      <w:pPr>
        <w:rPr>
          <w:rStyle w:val="Wyrnienieintensywne"/>
        </w:rPr>
      </w:pPr>
    </w:p>
    <w:p w14:paraId="6BDA1C58" w14:textId="77777777" w:rsidR="00702B4B" w:rsidRDefault="00702B4B" w:rsidP="004C18EC">
      <w:pPr>
        <w:rPr>
          <w:rStyle w:val="Wyrnienieintensywne"/>
        </w:rPr>
      </w:pPr>
    </w:p>
    <w:p w14:paraId="3A4FFD14" w14:textId="78B7B3BF" w:rsidR="00DC0252" w:rsidRPr="004C18EC" w:rsidRDefault="00DC0252" w:rsidP="004C18EC">
      <w:pPr>
        <w:rPr>
          <w:rStyle w:val="Wyrnienieintensywne"/>
        </w:rPr>
      </w:pPr>
      <w:r w:rsidRPr="004C18EC">
        <w:rPr>
          <w:rStyle w:val="Wyrnienieintensywne"/>
        </w:rPr>
        <w:t xml:space="preserve">Załączniki do niniejszych Materiałów Informacyjnych: </w:t>
      </w:r>
    </w:p>
    <w:p w14:paraId="29ACBDFC" w14:textId="723C51D2" w:rsidR="00DC0252" w:rsidRPr="00702B4B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702B4B">
        <w:rPr>
          <w:sz w:val="24"/>
          <w:szCs w:val="24"/>
        </w:rPr>
        <w:t>Formularz Oferty – załącznik nr 1</w:t>
      </w:r>
    </w:p>
    <w:p w14:paraId="63013E97" w14:textId="75A5AFC6" w:rsidR="00DC0252" w:rsidRPr="00702B4B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702B4B">
        <w:rPr>
          <w:sz w:val="24"/>
          <w:szCs w:val="24"/>
        </w:rPr>
        <w:t>Oświadczenie Oferenta – załącznik nr 2</w:t>
      </w:r>
    </w:p>
    <w:p w14:paraId="41CB2316" w14:textId="7055481F" w:rsidR="00DC0252" w:rsidRPr="00702B4B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702B4B">
        <w:rPr>
          <w:sz w:val="24"/>
          <w:szCs w:val="24"/>
        </w:rPr>
        <w:t>Projekt Umowy – załącznik nr 3</w:t>
      </w:r>
    </w:p>
    <w:p w14:paraId="2A3CD029" w14:textId="77777777" w:rsidR="00403D63" w:rsidRPr="00702B4B" w:rsidRDefault="00403D63" w:rsidP="00403D63">
      <w:pPr>
        <w:pStyle w:val="Zaczniki"/>
        <w:rPr>
          <w:sz w:val="22"/>
        </w:rPr>
      </w:pPr>
    </w:p>
    <w:p w14:paraId="7F21815A" w14:textId="77777777" w:rsidR="00403D63" w:rsidRDefault="00403D63" w:rsidP="00403D63">
      <w:pPr>
        <w:pStyle w:val="Zaczniki"/>
      </w:pPr>
    </w:p>
    <w:p w14:paraId="694E616D" w14:textId="77777777" w:rsidR="006747DF" w:rsidRDefault="006747DF" w:rsidP="00403D63">
      <w:pPr>
        <w:pStyle w:val="Zaczniki"/>
      </w:pPr>
    </w:p>
    <w:p w14:paraId="6A7164B2" w14:textId="77777777" w:rsidR="00403D63" w:rsidRDefault="00403D63" w:rsidP="00403D63">
      <w:pPr>
        <w:pStyle w:val="Zaczniki"/>
      </w:pPr>
    </w:p>
    <w:p w14:paraId="75C542A9" w14:textId="1510CB05" w:rsidR="004C18EC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Obowiązki oferentów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sposób przygotowania oferty</w:t>
      </w:r>
    </w:p>
    <w:p w14:paraId="6EC2B551" w14:textId="77777777" w:rsidR="004C18EC" w:rsidRDefault="00DC0252" w:rsidP="00DC0252">
      <w:pPr>
        <w:pStyle w:val="Akapitzlist"/>
        <w:numPr>
          <w:ilvl w:val="1"/>
          <w:numId w:val="3"/>
        </w:numPr>
      </w:pPr>
      <w:r>
        <w:t>Obowiązki Oferentów:</w:t>
      </w:r>
    </w:p>
    <w:p w14:paraId="0EA21F95" w14:textId="3D8061F1" w:rsidR="004C18EC" w:rsidRDefault="00DC0252" w:rsidP="00DC0252">
      <w:pPr>
        <w:pStyle w:val="Akapitzlist"/>
        <w:numPr>
          <w:ilvl w:val="2"/>
          <w:numId w:val="3"/>
        </w:numPr>
      </w:pPr>
      <w:r>
        <w:t>Oferenci zobowiązani są do udzielania świadczeń na zlecenie Szpitala Specjalistycznego</w:t>
      </w:r>
      <w:r w:rsidR="00937DE5">
        <w:t xml:space="preserve"> w </w:t>
      </w:r>
      <w:r>
        <w:t>Chorzowie zgodnie</w:t>
      </w:r>
      <w:r w:rsidR="00937DE5">
        <w:t xml:space="preserve"> z </w:t>
      </w:r>
      <w:r>
        <w:t>wymogami określonymi</w:t>
      </w:r>
      <w:r w:rsidR="00937DE5">
        <w:t xml:space="preserve"> w </w:t>
      </w:r>
      <w:r>
        <w:t>Materiałach Informacyjnych do niniejszego konkursu wraz</w:t>
      </w:r>
      <w:r w:rsidR="00937DE5">
        <w:t xml:space="preserve"> z </w:t>
      </w:r>
      <w:r>
        <w:t>załącznikami.</w:t>
      </w:r>
    </w:p>
    <w:p w14:paraId="70CB9DA5" w14:textId="6109526B" w:rsidR="004C18EC" w:rsidRDefault="00DC0252" w:rsidP="00DC0252">
      <w:pPr>
        <w:pStyle w:val="Akapitzlist"/>
        <w:numPr>
          <w:ilvl w:val="2"/>
          <w:numId w:val="3"/>
        </w:numPr>
      </w:pPr>
      <w:r>
        <w:t>Oferenci, którzy będą realizowali świadczenia będące przedmiotem konkursu zobowiązani są do posiadania odpowiednich kwalifikacji zawodowych, określonych</w:t>
      </w:r>
      <w:r w:rsidR="00937DE5">
        <w:t xml:space="preserve"> w </w:t>
      </w:r>
      <w:r>
        <w:t>odrębnych przepisach.</w:t>
      </w:r>
    </w:p>
    <w:p w14:paraId="43116DDF" w14:textId="539057B5" w:rsidR="004C18EC" w:rsidRDefault="00DC0252" w:rsidP="00DC0252">
      <w:pPr>
        <w:pStyle w:val="Akapitzlist"/>
        <w:numPr>
          <w:ilvl w:val="2"/>
          <w:numId w:val="3"/>
        </w:numPr>
      </w:pPr>
      <w:r>
        <w:t>W postępowaniu konkursowym mogą brać udział oferenci, którzy spełniają wymogi ustawy</w:t>
      </w:r>
      <w:r w:rsidR="00937DE5">
        <w:t xml:space="preserve"> z </w:t>
      </w:r>
      <w:r>
        <w:t>dnia 15 kwietnia 2011</w:t>
      </w:r>
      <w:r w:rsidR="000E7E67">
        <w:t xml:space="preserve"> </w:t>
      </w:r>
      <w:r>
        <w:t>r.</w:t>
      </w:r>
      <w:r w:rsidR="00937DE5">
        <w:t xml:space="preserve"> o </w:t>
      </w:r>
      <w:r>
        <w:t>działalności leczniczej</w:t>
      </w:r>
      <w:r w:rsidR="00937DE5">
        <w:t xml:space="preserve"> w </w:t>
      </w:r>
      <w:r>
        <w:t>zakresie udzielania świadczeń zdrowotnych</w:t>
      </w:r>
      <w:r w:rsidR="00937DE5">
        <w:t xml:space="preserve"> w </w:t>
      </w:r>
      <w:r>
        <w:t>przedsiębiorstwach podmiotu leczniczego Udzielającego Zamówienie.</w:t>
      </w:r>
    </w:p>
    <w:p w14:paraId="131CA7D8" w14:textId="371B4062" w:rsidR="00A869E7" w:rsidRPr="00155511" w:rsidRDefault="00DC0252" w:rsidP="00A869E7">
      <w:pPr>
        <w:pStyle w:val="Akapitzlist"/>
        <w:numPr>
          <w:ilvl w:val="1"/>
          <w:numId w:val="3"/>
        </w:numPr>
        <w:rPr>
          <w:rStyle w:val="Pogrubienie"/>
        </w:rPr>
      </w:pPr>
      <w:r w:rsidRPr="00155511">
        <w:rPr>
          <w:rStyle w:val="Pogrubienie"/>
        </w:rPr>
        <w:t>Oferta przygotowana na koszt oferenta, powinna być złożona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formie pisemnej,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języku polskim zawierająca:</w:t>
      </w:r>
    </w:p>
    <w:p w14:paraId="542FDFF8" w14:textId="522FE979" w:rsidR="004C18EC" w:rsidRPr="00155511" w:rsidRDefault="00DC0252" w:rsidP="00A869E7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>Formularz Oferty (załącznik nr 1 do Materiałów Informacyjnych),</w:t>
      </w:r>
    </w:p>
    <w:p w14:paraId="593BB6D8" w14:textId="77777777" w:rsidR="004C18EC" w:rsidRPr="00155511" w:rsidRDefault="00DC0252" w:rsidP="00DC0252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 xml:space="preserve">Oświadczenie Oferenta (załącznik nr 2 do Materiałów Informacyjnych), </w:t>
      </w:r>
    </w:p>
    <w:p w14:paraId="5DD32A81" w14:textId="77777777" w:rsidR="00A869E7" w:rsidRPr="00155511" w:rsidRDefault="00DC0252" w:rsidP="00DC0252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>Załączniki do oferty (jeśli dotyczą):</w:t>
      </w:r>
    </w:p>
    <w:p w14:paraId="7A97C866" w14:textId="7777777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 xml:space="preserve">wydruk wpisu do Rejestru Podmiotów Wykonujących Działalność Leczniczą – ważny 6 miesięcy od daty wydruku, </w:t>
      </w:r>
    </w:p>
    <w:p w14:paraId="0030DC5F" w14:textId="7BC80D9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wydruk wpisu do CEIDG prowadzonej przez Ministra Rozwoju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Technologii – ważny 6 miesięcy od daty wydruku, </w:t>
      </w:r>
    </w:p>
    <w:p w14:paraId="49BAB494" w14:textId="38E61CB6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dyplom (kopia potwierdzona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10999D2E" w14:textId="507FE439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prawo wykonywania zawodu (kopia potwierdzona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5547303C" w14:textId="7C5C10C6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posiadane specjalizacje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oryginałem),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a</w:t>
      </w:r>
      <w:r w:rsidR="00937DE5">
        <w:rPr>
          <w:rStyle w:val="Pogrubienie"/>
        </w:rPr>
        <w:t> 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przypadku braku specjalizacji udokumentowanie posiadania karty specjalizacji,</w:t>
      </w:r>
    </w:p>
    <w:p w14:paraId="6A63B48B" w14:textId="31BAAC71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inne dokumenty potwierdzające kwalifikacje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umiejętności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2F29EBD9" w14:textId="472FC62C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dokumenty potwierdzające odbycie kursów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szkoleń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zakresu przedmiotu konkursu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43185DF2" w14:textId="6690945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dokumenty potwierdzające spełnianie warunków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pkt. 1 lit. b powyżej.</w:t>
      </w:r>
    </w:p>
    <w:p w14:paraId="74AEB056" w14:textId="77777777" w:rsidR="00A869E7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Oferent może złożyć tylko jedną ofertę. Złożenie więcej niż jednej oferty powoduje odrzucenie wszystkich ofert danego oferenta.</w:t>
      </w:r>
    </w:p>
    <w:p w14:paraId="055F7AF9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Oferent może wycofać złożoną ofertę przed terminem otwarcia ofert. Wycofanie oferty powinno nastąpić na piśmie pod rygorem nieważności.</w:t>
      </w:r>
    </w:p>
    <w:p w14:paraId="3AAAB6E7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Oferta musi być podpisana przez oferenta.</w:t>
      </w:r>
    </w:p>
    <w:p w14:paraId="79273DC6" w14:textId="49CA9CFC" w:rsidR="00A869E7" w:rsidRPr="00155511" w:rsidRDefault="00DC0252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155511">
        <w:rPr>
          <w:rStyle w:val="Pogrubienie"/>
        </w:rPr>
        <w:t>W przypadku złożenia kserokopii dokumentów stanowiących załączniki do oferty, muszą być one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oryginałem przez oferenta.</w:t>
      </w:r>
    </w:p>
    <w:p w14:paraId="4F2FA54B" w14:textId="24FEA503" w:rsidR="00A869E7" w:rsidRDefault="00DC0252" w:rsidP="00DC0252">
      <w:pPr>
        <w:pStyle w:val="Akapitzlist"/>
        <w:numPr>
          <w:ilvl w:val="1"/>
          <w:numId w:val="3"/>
        </w:numPr>
      </w:pPr>
      <w:r>
        <w:t>Wszelkie poprawki</w:t>
      </w:r>
      <w:r w:rsidR="00937DE5">
        <w:t xml:space="preserve"> w </w:t>
      </w:r>
      <w:r>
        <w:t>tekście oferty muszą być parafowane</w:t>
      </w:r>
      <w:r w:rsidR="00937DE5">
        <w:t xml:space="preserve"> i </w:t>
      </w:r>
      <w:r>
        <w:t>datowane własnoręcznie przez oferenta.</w:t>
      </w:r>
    </w:p>
    <w:p w14:paraId="18A05F7C" w14:textId="01C46898" w:rsidR="00DC0252" w:rsidRDefault="00DC0252" w:rsidP="00DC0252">
      <w:pPr>
        <w:pStyle w:val="Akapitzlist"/>
        <w:numPr>
          <w:ilvl w:val="1"/>
          <w:numId w:val="3"/>
        </w:numPr>
      </w:pPr>
      <w:r>
        <w:t>Strony oferty oraz strony załączników należy kolejno ponumerować,</w:t>
      </w:r>
      <w:r w:rsidR="00937DE5">
        <w:t xml:space="preserve"> a </w:t>
      </w:r>
      <w:r>
        <w:t>następnie umieścić</w:t>
      </w:r>
      <w:r w:rsidR="00937DE5">
        <w:t xml:space="preserve"> w </w:t>
      </w:r>
      <w:r>
        <w:t>zaklejonej kopercie opatrzonej danymi oferenta oraz oznaczonej:</w:t>
      </w:r>
    </w:p>
    <w:p w14:paraId="1615F922" w14:textId="43F3058A" w:rsidR="00DC0252" w:rsidRPr="00125F2A" w:rsidRDefault="00DC0252" w:rsidP="00125F2A">
      <w:pPr>
        <w:jc w:val="center"/>
        <w:rPr>
          <w:rStyle w:val="Pogrubienie"/>
        </w:rPr>
      </w:pPr>
      <w:r w:rsidRPr="00A869E7">
        <w:rPr>
          <w:rStyle w:val="Pogrubienie"/>
        </w:rPr>
        <w:t>„</w:t>
      </w:r>
      <w:r w:rsidRPr="00125F2A">
        <w:rPr>
          <w:rStyle w:val="Pogrubienie"/>
        </w:rPr>
        <w:t>Oferta</w:t>
      </w:r>
      <w:r w:rsidR="00937DE5">
        <w:rPr>
          <w:rStyle w:val="Pogrubienie"/>
        </w:rPr>
        <w:t xml:space="preserve"> </w:t>
      </w:r>
      <w:r w:rsidR="009F4E6C">
        <w:rPr>
          <w:rStyle w:val="Pogrubienie"/>
        </w:rPr>
        <w:t>na konsulta</w:t>
      </w:r>
      <w:r w:rsidR="00D05D5A">
        <w:rPr>
          <w:rStyle w:val="Pogrubienie"/>
        </w:rPr>
        <w:t>cje</w:t>
      </w:r>
      <w:r w:rsidR="009F4E6C">
        <w:rPr>
          <w:rStyle w:val="Pogrubienie"/>
        </w:rPr>
        <w:t xml:space="preserve"> z onkologii i radioterapii</w:t>
      </w:r>
      <w:r w:rsidR="00125F2A">
        <w:rPr>
          <w:rStyle w:val="Pogrubienie"/>
        </w:rPr>
        <w:br/>
      </w:r>
      <w:r w:rsidRPr="00125F2A">
        <w:rPr>
          <w:rStyle w:val="Pogrubienie"/>
        </w:rPr>
        <w:t xml:space="preserve">Nie otwierać przed </w:t>
      </w:r>
      <w:r w:rsidR="00FC6631">
        <w:rPr>
          <w:rStyle w:val="Pogrubienie"/>
        </w:rPr>
        <w:t>1</w:t>
      </w:r>
      <w:r w:rsidR="009F4E6C">
        <w:rPr>
          <w:rStyle w:val="Pogrubienie"/>
        </w:rPr>
        <w:t>5</w:t>
      </w:r>
      <w:r w:rsidRPr="00125F2A">
        <w:rPr>
          <w:rStyle w:val="Pogrubienie"/>
        </w:rPr>
        <w:t>.</w:t>
      </w:r>
      <w:r w:rsidR="00FC6631">
        <w:rPr>
          <w:rStyle w:val="Pogrubienie"/>
        </w:rPr>
        <w:t>0</w:t>
      </w:r>
      <w:r w:rsidR="00702B4B">
        <w:rPr>
          <w:rStyle w:val="Pogrubienie"/>
        </w:rPr>
        <w:t>1</w:t>
      </w:r>
      <w:r w:rsidRPr="00125F2A">
        <w:rPr>
          <w:rStyle w:val="Pogrubienie"/>
        </w:rPr>
        <w:t>.202</w:t>
      </w:r>
      <w:r w:rsidR="00FC6631">
        <w:rPr>
          <w:rStyle w:val="Pogrubienie"/>
        </w:rPr>
        <w:t>6</w:t>
      </w:r>
      <w:r w:rsidRPr="00125F2A">
        <w:rPr>
          <w:rStyle w:val="Pogrubienie"/>
        </w:rPr>
        <w:t>r.”</w:t>
      </w:r>
    </w:p>
    <w:p w14:paraId="37E0E194" w14:textId="0F526B52" w:rsidR="00A869E7" w:rsidRPr="000E7E67" w:rsidRDefault="00A869E7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0E7E67">
        <w:rPr>
          <w:rStyle w:val="Pogrubienie"/>
        </w:rPr>
        <w:t>W</w:t>
      </w:r>
      <w:r w:rsidR="00DC0252" w:rsidRPr="000E7E67">
        <w:rPr>
          <w:rStyle w:val="Pogrubienie"/>
        </w:rPr>
        <w:t xml:space="preserve"> celu prawidłowego przygotowania oferty oferent powinien zapoznać się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z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miejscem wykonania zamówienia oraz zadać Udzielającemu Zamówienie wszelkie niezbędne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tym zakresie pytania. Oferent może zwrócić się do Udzielającego Zamówienie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z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pisemnymi pytaniami najpóźniej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terminie 3 dni roboczych przed terminem otwarcia ofert.</w:t>
      </w:r>
    </w:p>
    <w:p w14:paraId="1C281F68" w14:textId="31A49301" w:rsidR="00A869E7" w:rsidRDefault="00DC0252" w:rsidP="00DC0252">
      <w:pPr>
        <w:pStyle w:val="Akapitzlist"/>
        <w:numPr>
          <w:ilvl w:val="1"/>
          <w:numId w:val="3"/>
        </w:numPr>
      </w:pPr>
      <w:r>
        <w:t>Odrzucenie oferty następuje</w:t>
      </w:r>
      <w:r w:rsidR="00937DE5">
        <w:t xml:space="preserve"> w </w:t>
      </w:r>
      <w:r>
        <w:t>przypadkach określonych</w:t>
      </w:r>
      <w:r w:rsidR="00937DE5">
        <w:t xml:space="preserve"> w </w:t>
      </w:r>
      <w:r>
        <w:t>art. 149 ust. 1</w:t>
      </w:r>
      <w:r w:rsidR="00937DE5">
        <w:t xml:space="preserve"> i </w:t>
      </w:r>
      <w:r>
        <w:t>2 ustawy</w:t>
      </w:r>
      <w:r w:rsidR="00937DE5">
        <w:t xml:space="preserve"> z </w:t>
      </w:r>
      <w:r>
        <w:t>dnia 27 sierpnia 2004</w:t>
      </w:r>
      <w:r w:rsidR="00A869E7">
        <w:t xml:space="preserve"> </w:t>
      </w:r>
      <w:r>
        <w:t>r.</w:t>
      </w:r>
      <w:r w:rsidR="00937DE5">
        <w:t xml:space="preserve"> o </w:t>
      </w:r>
      <w:r>
        <w:t>świadczeniach opieki zdrowotnej finansowanych ze środków publicznych.</w:t>
      </w:r>
    </w:p>
    <w:p w14:paraId="28565EBC" w14:textId="5F0BB680" w:rsidR="00A869E7" w:rsidRDefault="00DC0252" w:rsidP="00DC0252">
      <w:pPr>
        <w:pStyle w:val="Akapitzlist"/>
        <w:numPr>
          <w:ilvl w:val="1"/>
          <w:numId w:val="3"/>
        </w:numPr>
      </w:pPr>
      <w:r>
        <w:t>Uzupełnienie oferty następuje</w:t>
      </w:r>
      <w:r w:rsidR="00937DE5">
        <w:t xml:space="preserve"> w </w:t>
      </w:r>
      <w:r>
        <w:t>przypadkach określonych</w:t>
      </w:r>
      <w:r w:rsidR="00937DE5">
        <w:t xml:space="preserve"> w </w:t>
      </w:r>
      <w:r>
        <w:t>art. 149 ust. 3 ustawy</w:t>
      </w:r>
      <w:r w:rsidR="00937DE5">
        <w:t xml:space="preserve"> z </w:t>
      </w:r>
      <w:r>
        <w:t>dnia 27 sierpnia 2004</w:t>
      </w:r>
      <w:r w:rsidR="00A869E7">
        <w:t xml:space="preserve"> </w:t>
      </w:r>
      <w:r>
        <w:t>r.</w:t>
      </w:r>
      <w:r w:rsidR="00937DE5">
        <w:t xml:space="preserve"> o </w:t>
      </w:r>
      <w:r>
        <w:t>świadczeniach opieki zdrowotnej finansowanych ze środków publicznych.</w:t>
      </w:r>
    </w:p>
    <w:p w14:paraId="689846EC" w14:textId="272374A4" w:rsidR="00A869E7" w:rsidRDefault="00DC0252" w:rsidP="00DC0252">
      <w:pPr>
        <w:pStyle w:val="Akapitzlist"/>
        <w:numPr>
          <w:ilvl w:val="1"/>
          <w:numId w:val="3"/>
        </w:numPr>
      </w:pPr>
      <w:r>
        <w:t>Udzielający Zamówienie zastrzega sobie prawo do unieważnienia całości lub części postępowania konkursowego bez uzasadnienia</w:t>
      </w:r>
      <w:r w:rsidR="00A869E7">
        <w:t>.</w:t>
      </w:r>
    </w:p>
    <w:p w14:paraId="1EED6A47" w14:textId="77777777" w:rsidR="00A869E7" w:rsidRDefault="00A869E7" w:rsidP="00A869E7">
      <w:pPr>
        <w:pStyle w:val="Akapitzlist"/>
        <w:ind w:left="568"/>
      </w:pPr>
    </w:p>
    <w:p w14:paraId="3AE1109D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Warunki stawiane oferentom</w:t>
      </w:r>
    </w:p>
    <w:p w14:paraId="2013BD50" w14:textId="0A6753E0" w:rsidR="00A869E7" w:rsidRDefault="00A869E7" w:rsidP="00DC0252">
      <w:pPr>
        <w:pStyle w:val="Akapitzlist"/>
        <w:numPr>
          <w:ilvl w:val="1"/>
          <w:numId w:val="3"/>
        </w:numPr>
      </w:pPr>
      <w:r>
        <w:t>O</w:t>
      </w:r>
      <w:r w:rsidR="00DC0252">
        <w:t xml:space="preserve"> udzielenie zamówienia mogą ubiegać się osoby legitymujące się nabyciem fachowych kwalifikacji do udzielania świadczeń zdrowotnych, które wykonywane będą</w:t>
      </w:r>
      <w:r w:rsidR="00937DE5">
        <w:t xml:space="preserve"> w </w:t>
      </w:r>
      <w:r w:rsidR="00DC0252">
        <w:t>siedzibie Udzielającego Zamówienie, posiadające niezbędną wiedzę</w:t>
      </w:r>
      <w:r w:rsidR="00937DE5">
        <w:t xml:space="preserve"> i </w:t>
      </w:r>
      <w:r w:rsidR="00DC0252">
        <w:t xml:space="preserve">doświadczenie oraz są zdolne do wykonywania przedmiotu zamówienia, nie ciąży </w:t>
      </w:r>
      <w:r w:rsidR="00DC0252">
        <w:lastRenderedPageBreak/>
        <w:t>na nich wyrok sądów powszechnych lub zawodowych,</w:t>
      </w:r>
      <w:r w:rsidR="00937DE5">
        <w:t xml:space="preserve"> a </w:t>
      </w:r>
      <w:r w:rsidR="00DC0252">
        <w:t>także nie toczy się wobec nich jakiekolwiek postępowanie związane</w:t>
      </w:r>
      <w:r w:rsidR="00937DE5">
        <w:t xml:space="preserve"> z </w:t>
      </w:r>
      <w:r w:rsidR="00DC0252">
        <w:t>wykonywanym zawodem.</w:t>
      </w:r>
    </w:p>
    <w:p w14:paraId="1CDD17E0" w14:textId="76C94456" w:rsidR="00A869E7" w:rsidRDefault="00DC0252" w:rsidP="00DC0252">
      <w:pPr>
        <w:pStyle w:val="Akapitzlist"/>
        <w:numPr>
          <w:ilvl w:val="1"/>
          <w:numId w:val="3"/>
        </w:numPr>
      </w:pPr>
      <w:r>
        <w:t>Oferent świadczenia będzie je realizował przy wykorzystaniu sprzętu medycznego, materiałów</w:t>
      </w:r>
      <w:r w:rsidR="00937DE5">
        <w:t xml:space="preserve"> i </w:t>
      </w:r>
      <w:r>
        <w:t>wyrobów medycznych Udzielającego Zamówienia</w:t>
      </w:r>
      <w:r w:rsidR="00937DE5">
        <w:t xml:space="preserve"> w </w:t>
      </w:r>
      <w:r>
        <w:t xml:space="preserve">siedzibie Udzielającego Zamówienie. </w:t>
      </w:r>
    </w:p>
    <w:p w14:paraId="28B118AB" w14:textId="7753F30B" w:rsidR="00A869E7" w:rsidRDefault="00DC0252" w:rsidP="00DC0252">
      <w:pPr>
        <w:pStyle w:val="Akapitzlist"/>
        <w:numPr>
          <w:ilvl w:val="1"/>
          <w:numId w:val="3"/>
        </w:numPr>
      </w:pPr>
      <w:r>
        <w:t>Oferent będzie zobowiązany poddać się kontroli ze strony Narodowego Funduszu Zdrowia, Udzielającego Zamówienia oraz innych osób</w:t>
      </w:r>
      <w:r w:rsidR="00937DE5">
        <w:t xml:space="preserve"> i </w:t>
      </w:r>
      <w:r>
        <w:t>organów uprawnionych do kontroli.</w:t>
      </w:r>
    </w:p>
    <w:p w14:paraId="6B12A36C" w14:textId="442134A3" w:rsidR="00A869E7" w:rsidRDefault="00DC0252" w:rsidP="00DC0252">
      <w:pPr>
        <w:pStyle w:val="Akapitzlist"/>
        <w:numPr>
          <w:ilvl w:val="1"/>
          <w:numId w:val="3"/>
        </w:numPr>
      </w:pPr>
      <w:r>
        <w:t>Warunkiem udziału</w:t>
      </w:r>
      <w:r w:rsidR="00937DE5">
        <w:t xml:space="preserve"> w </w:t>
      </w:r>
      <w:r>
        <w:t>konkursie ofert jest złożenie oferty</w:t>
      </w:r>
      <w:r w:rsidR="00937DE5">
        <w:t xml:space="preserve"> w </w:t>
      </w:r>
      <w:r>
        <w:t>wyznaczonym terminie</w:t>
      </w:r>
      <w:r w:rsidR="00937DE5">
        <w:t xml:space="preserve"> i </w:t>
      </w:r>
      <w:r>
        <w:t>według zasad określonych</w:t>
      </w:r>
      <w:r w:rsidR="00937DE5">
        <w:t xml:space="preserve"> w </w:t>
      </w:r>
      <w:r>
        <w:t>niniejszych Materiałach Informacyjnych.</w:t>
      </w:r>
    </w:p>
    <w:p w14:paraId="047AE2D0" w14:textId="0583B2EC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na bieżąco wprowadzać</w:t>
      </w:r>
      <w:r w:rsidR="00937DE5">
        <w:t xml:space="preserve"> i </w:t>
      </w:r>
      <w:r>
        <w:t>rejestrować dane statystyczne</w:t>
      </w:r>
      <w:r w:rsidR="00937DE5">
        <w:t xml:space="preserve"> i </w:t>
      </w:r>
      <w:r>
        <w:t>medyczne zrealizowanych świadczeń zdrowotnych do programu informatycznego obowiązującego</w:t>
      </w:r>
      <w:r w:rsidR="00937DE5">
        <w:t xml:space="preserve"> u </w:t>
      </w:r>
      <w:r>
        <w:t>Udzielającego Zamówienie.</w:t>
      </w:r>
    </w:p>
    <w:p w14:paraId="04CA68AF" w14:textId="452AE7F1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do bieżącego, rzetelnego</w:t>
      </w:r>
      <w:r w:rsidR="00937DE5">
        <w:t xml:space="preserve"> i </w:t>
      </w:r>
      <w:r>
        <w:t>kompletnego gromadzenia danych statystycznych niezbędnych do rozliczenia świadczeń zdrowotnych Udzielającego Zamówienie</w:t>
      </w:r>
      <w:r w:rsidR="00937DE5">
        <w:t xml:space="preserve"> z </w:t>
      </w:r>
      <w:r>
        <w:t>NFZ.</w:t>
      </w:r>
    </w:p>
    <w:p w14:paraId="5BBEABBA" w14:textId="19B826AE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do rzetelnego prowadzenia dokumentacji medycznej zgodnie ze standardami przyjętymi</w:t>
      </w:r>
      <w:r w:rsidR="00937DE5">
        <w:t xml:space="preserve"> u </w:t>
      </w:r>
      <w:r>
        <w:t>Udzielającego Zamówienie</w:t>
      </w:r>
      <w:r w:rsidR="00937DE5">
        <w:t xml:space="preserve"> i </w:t>
      </w:r>
      <w:r>
        <w:t>przepisami prawa powszechnie obowiązującego.</w:t>
      </w:r>
    </w:p>
    <w:p w14:paraId="64925C96" w14:textId="2E03DA46" w:rsidR="00A869E7" w:rsidRDefault="00DC0252" w:rsidP="00DC0252">
      <w:pPr>
        <w:pStyle w:val="Akapitzlist"/>
        <w:numPr>
          <w:ilvl w:val="1"/>
          <w:numId w:val="3"/>
        </w:numPr>
      </w:pPr>
      <w:r>
        <w:t>Oferent powinien posiadać wiedzę, doświadczenie</w:t>
      </w:r>
      <w:r w:rsidR="00937DE5">
        <w:t xml:space="preserve"> i </w:t>
      </w:r>
      <w:r>
        <w:t>kwalifikacje do realizacji zamówienia zgodnie</w:t>
      </w:r>
      <w:r w:rsidR="00937DE5">
        <w:t xml:space="preserve"> z </w:t>
      </w:r>
      <w:r>
        <w:t>obowiązującymi przepisami prawa</w:t>
      </w:r>
      <w:r w:rsidR="00937DE5">
        <w:t xml:space="preserve"> w </w:t>
      </w:r>
      <w:r>
        <w:t>zakresie dokumentacji medycznej.</w:t>
      </w:r>
    </w:p>
    <w:p w14:paraId="1F527DBC" w14:textId="4AB538C0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preferuje 10-dniowy termin zapłaty wynagrodzenia od daty otrzymania prawidłowo wystawionej faktury VAT/rachunku zatwierdzonej przez Udzielającego Zamówienie.</w:t>
      </w:r>
    </w:p>
    <w:p w14:paraId="608BB864" w14:textId="77777777" w:rsidR="00125F2A" w:rsidRDefault="00125F2A" w:rsidP="00125F2A">
      <w:pPr>
        <w:pStyle w:val="Akapitzlist"/>
        <w:ind w:left="794"/>
      </w:pPr>
    </w:p>
    <w:p w14:paraId="1E41A4A0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Przedmiot postępowania konkursowego oraz dopuszczalność składania ofert częściowych</w:t>
      </w:r>
    </w:p>
    <w:p w14:paraId="27B16EC2" w14:textId="0696126A" w:rsidR="00A869E7" w:rsidRDefault="00DC0252" w:rsidP="00DC0252">
      <w:pPr>
        <w:pStyle w:val="Akapitzlist"/>
        <w:numPr>
          <w:ilvl w:val="1"/>
          <w:numId w:val="3"/>
        </w:numPr>
      </w:pPr>
      <w:r>
        <w:t>W ramach przedmiotowego postępowania konkursowego Oferent może złożyć jedną ofertę zgodnie</w:t>
      </w:r>
      <w:r w:rsidR="00937DE5">
        <w:t xml:space="preserve"> z </w:t>
      </w:r>
      <w:r>
        <w:t>Formularzem Oferty stanowiącym załącznik nr 1 do niniejszych Materiałów Informacyjnych.</w:t>
      </w:r>
      <w:r w:rsidR="00937DE5">
        <w:t xml:space="preserve"> W </w:t>
      </w:r>
      <w:r>
        <w:t>ramach przedmiotu postępowania konkursowego Przyjmujący Zamówienie zobowiązany jest również do udzielania świadczeń zdrowotnych na rzecz podmiotów</w:t>
      </w:r>
      <w:r w:rsidR="00937DE5">
        <w:t xml:space="preserve"> i </w:t>
      </w:r>
      <w:r>
        <w:t>instytucji zewnętrznych</w:t>
      </w:r>
      <w:r w:rsidR="00937DE5">
        <w:t xml:space="preserve"> w </w:t>
      </w:r>
      <w:r>
        <w:t xml:space="preserve">ramach podpisanych </w:t>
      </w:r>
      <w:r>
        <w:lastRenderedPageBreak/>
        <w:t>przez Udzielającego Zamówienie umów, zgodnie</w:t>
      </w:r>
      <w:r w:rsidR="00937DE5">
        <w:t xml:space="preserve"> z </w:t>
      </w:r>
      <w:r>
        <w:t>przepisami prawa powszechnie obowiązującego, wymaganiami NFZ</w:t>
      </w:r>
      <w:r w:rsidR="00937DE5">
        <w:t xml:space="preserve"> i </w:t>
      </w:r>
      <w:r>
        <w:t>regulacjami wewnętrznymi.</w:t>
      </w:r>
    </w:p>
    <w:p w14:paraId="15E393B3" w14:textId="2EC9D769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przewiduje zawarcie jednej umowy</w:t>
      </w:r>
      <w:r w:rsidR="00937DE5">
        <w:t xml:space="preserve"> w </w:t>
      </w:r>
      <w:r>
        <w:t xml:space="preserve">ramach niniejszego postępowania konkursowego. </w:t>
      </w:r>
    </w:p>
    <w:p w14:paraId="17FC7FA9" w14:textId="77777777" w:rsidR="00A869E7" w:rsidRDefault="00A869E7" w:rsidP="00A869E7">
      <w:pPr>
        <w:pStyle w:val="Akapitzlist"/>
        <w:ind w:left="568"/>
      </w:pPr>
    </w:p>
    <w:p w14:paraId="61B5B951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 xml:space="preserve">Okres obowiązywania umowy </w:t>
      </w:r>
    </w:p>
    <w:p w14:paraId="6B219941" w14:textId="465B9610" w:rsidR="00A869E7" w:rsidRDefault="00A869E7" w:rsidP="00DC0252">
      <w:pPr>
        <w:pStyle w:val="Akapitzlist"/>
        <w:numPr>
          <w:ilvl w:val="1"/>
          <w:numId w:val="3"/>
        </w:numPr>
      </w:pPr>
      <w:r>
        <w:t>P</w:t>
      </w:r>
      <w:r w:rsidR="00DC0252">
        <w:t xml:space="preserve">referowany okres na jaki winna być zawarta umowa to </w:t>
      </w:r>
      <w:r w:rsidR="00702B4B">
        <w:rPr>
          <w:b/>
          <w:bCs/>
        </w:rPr>
        <w:t>24</w:t>
      </w:r>
      <w:r w:rsidR="00DC0252" w:rsidRPr="00A3583B">
        <w:rPr>
          <w:b/>
          <w:bCs/>
        </w:rPr>
        <w:t xml:space="preserve"> miesi</w:t>
      </w:r>
      <w:r w:rsidR="00702B4B">
        <w:rPr>
          <w:b/>
          <w:bCs/>
        </w:rPr>
        <w:t>ące</w:t>
      </w:r>
      <w:r w:rsidR="00DC0252">
        <w:t xml:space="preserve">. </w:t>
      </w:r>
    </w:p>
    <w:p w14:paraId="68922507" w14:textId="045611BA" w:rsidR="00A869E7" w:rsidRDefault="00DC0252" w:rsidP="00DC0252">
      <w:pPr>
        <w:pStyle w:val="Akapitzlist"/>
        <w:numPr>
          <w:ilvl w:val="1"/>
          <w:numId w:val="3"/>
        </w:numPr>
      </w:pPr>
      <w:r>
        <w:t>Jeżeli</w:t>
      </w:r>
      <w:r w:rsidR="00937DE5">
        <w:t xml:space="preserve"> w </w:t>
      </w:r>
      <w:r>
        <w:t>okresie obowiązywania niniejszej umowy</w:t>
      </w:r>
      <w:r w:rsidR="00937DE5">
        <w:t xml:space="preserve"> z </w:t>
      </w:r>
      <w:r>
        <w:t>Udzielającym Zamówienie nie zostanie zawarty kolejny kontrakt lub kontrakty</w:t>
      </w:r>
      <w:r w:rsidR="00937DE5">
        <w:t xml:space="preserve"> w </w:t>
      </w:r>
      <w:r>
        <w:t>zakresie objętym niniejszym postępowaniem konkursowym, umowa zawarta</w:t>
      </w:r>
      <w:r w:rsidR="00937DE5">
        <w:t xml:space="preserve"> z </w:t>
      </w:r>
      <w:r>
        <w:t>wybranym oferentem wygaśnie najpóźniej</w:t>
      </w:r>
      <w:r w:rsidR="00937DE5">
        <w:t xml:space="preserve"> w </w:t>
      </w:r>
      <w:r>
        <w:t>ostatnim dniu obowiązywania kontraktu</w:t>
      </w:r>
      <w:r w:rsidR="00937DE5">
        <w:t xml:space="preserve"> z </w:t>
      </w:r>
      <w:r>
        <w:t xml:space="preserve">NFZ. </w:t>
      </w:r>
    </w:p>
    <w:p w14:paraId="23103126" w14:textId="6D4FF75D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oświadcza, że zobowiązuje się dochować starań ubiegając się</w:t>
      </w:r>
      <w:r w:rsidR="00937DE5">
        <w:t xml:space="preserve"> o </w:t>
      </w:r>
      <w:r>
        <w:t>kolejne kontrakty</w:t>
      </w:r>
      <w:r w:rsidR="00937DE5">
        <w:t xml:space="preserve"> z </w:t>
      </w:r>
      <w:r>
        <w:t>NFZ</w:t>
      </w:r>
      <w:r w:rsidR="00937DE5">
        <w:t xml:space="preserve"> w </w:t>
      </w:r>
      <w:r>
        <w:t>przedmiotowym zakresie przez cały czas obowiązywania umowy</w:t>
      </w:r>
      <w:r w:rsidR="00937DE5">
        <w:t xml:space="preserve"> z </w:t>
      </w:r>
      <w:r>
        <w:t>oferentem.</w:t>
      </w:r>
    </w:p>
    <w:p w14:paraId="55072D62" w14:textId="77777777" w:rsidR="00125F2A" w:rsidRDefault="00125F2A" w:rsidP="00125F2A">
      <w:pPr>
        <w:pStyle w:val="Akapitzlist"/>
        <w:ind w:left="794"/>
      </w:pPr>
    </w:p>
    <w:p w14:paraId="46B8AAF5" w14:textId="358354CB" w:rsidR="00A869E7" w:rsidRPr="00125F2A" w:rsidRDefault="00A869E7" w:rsidP="00A869E7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Kryteria oceny ofert oraz negocjacje</w:t>
      </w:r>
    </w:p>
    <w:p w14:paraId="239979E3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Kryterium oceny złożonych ofert będzie cena. Oferowana cena winna być podana zgodnie Formularzem Oferty.</w:t>
      </w:r>
    </w:p>
    <w:p w14:paraId="463A578F" w14:textId="62D24C1B" w:rsidR="00A869E7" w:rsidRDefault="00DC0252" w:rsidP="00DC0252">
      <w:pPr>
        <w:pStyle w:val="Akapitzlist"/>
        <w:numPr>
          <w:ilvl w:val="1"/>
          <w:numId w:val="3"/>
        </w:numPr>
      </w:pPr>
      <w:r>
        <w:t>Cenę należy rozumieć jako całkowity koszt, który zawiera kalkulację wszystkich elementów należności. Zaproponowane</w:t>
      </w:r>
      <w:r w:rsidR="00937DE5">
        <w:t xml:space="preserve"> w </w:t>
      </w:r>
      <w:r>
        <w:t>ofercie wartości pozostają stałe przez cały okres realizacji świadczeń</w:t>
      </w:r>
      <w:r w:rsidR="00937DE5">
        <w:t xml:space="preserve"> z </w:t>
      </w:r>
      <w:r>
        <w:t>możliwością negocjacji zmierzających do zmiany korzystnej dla Udzielającego Zamówienie.</w:t>
      </w:r>
    </w:p>
    <w:p w14:paraId="1244B7CF" w14:textId="7C30BAB2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zastrzega sobie możliwość negocjacji</w:t>
      </w:r>
      <w:r w:rsidR="00937DE5">
        <w:t xml:space="preserve"> z </w:t>
      </w:r>
      <w:r>
        <w:t>każdym oferentem,</w:t>
      </w:r>
      <w:r w:rsidR="00937DE5">
        <w:t xml:space="preserve"> w </w:t>
      </w:r>
      <w:r>
        <w:t>ramach przedmiotowego postępowania konkursowego, celem doprecyzowania warunków wykonywania świadczeń zdrowotnych, zakresu</w:t>
      </w:r>
      <w:r w:rsidR="00937DE5">
        <w:t xml:space="preserve"> i </w:t>
      </w:r>
      <w:r>
        <w:t>podziału godzin ich realizacji oraz wynagrodzenia przyszłej umowy, jak również możliwość podjęcia negocjacji tylko</w:t>
      </w:r>
      <w:r w:rsidR="00937DE5">
        <w:t xml:space="preserve"> z </w:t>
      </w:r>
      <w:r>
        <w:t>wybranymi oferentami.</w:t>
      </w:r>
    </w:p>
    <w:p w14:paraId="34D9F841" w14:textId="77777777" w:rsidR="00125F2A" w:rsidRDefault="00125F2A" w:rsidP="00125F2A">
      <w:pPr>
        <w:pStyle w:val="Akapitzlist"/>
        <w:ind w:left="794"/>
      </w:pPr>
    </w:p>
    <w:p w14:paraId="451063D0" w14:textId="332B0746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Miejsce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termin składania ofert</w:t>
      </w:r>
    </w:p>
    <w:p w14:paraId="364BB0DA" w14:textId="6A469D80" w:rsidR="00A869E7" w:rsidRPr="000E7E67" w:rsidRDefault="00A869E7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0E7E67">
        <w:rPr>
          <w:rStyle w:val="Pogrubienie"/>
        </w:rPr>
        <w:t>O</w:t>
      </w:r>
      <w:r w:rsidR="00DC0252" w:rsidRPr="000E7E67">
        <w:rPr>
          <w:rStyle w:val="Pogrubienie"/>
        </w:rPr>
        <w:t>fertę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zapieczętowanej kopercie, opatrzonej danymi jak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rozdziale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I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niniejszych Materiałów Informacyjnych, należy przesłać na adres Szpital Specjalistyczny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 xml:space="preserve">Chorzowie, ul. Zjednoczenia 10, 41-500 Chorzów (decyduje data doręczenia oferty Udzielającemu Zamówienie) lub złożyć do </w:t>
      </w:r>
      <w:r w:rsidR="00FC6631">
        <w:rPr>
          <w:rStyle w:val="Pogrubienie"/>
        </w:rPr>
        <w:t>1</w:t>
      </w:r>
      <w:r w:rsidR="009F4E6C">
        <w:rPr>
          <w:rStyle w:val="Pogrubienie"/>
        </w:rPr>
        <w:t>5</w:t>
      </w:r>
      <w:r w:rsidR="00DC0252" w:rsidRPr="000E7E67">
        <w:rPr>
          <w:rStyle w:val="Pogrubienie"/>
        </w:rPr>
        <w:t>.</w:t>
      </w:r>
      <w:r w:rsidR="00FC6631">
        <w:rPr>
          <w:rStyle w:val="Pogrubienie"/>
        </w:rPr>
        <w:t>0</w:t>
      </w:r>
      <w:r w:rsidR="004E3094">
        <w:rPr>
          <w:rStyle w:val="Pogrubienie"/>
        </w:rPr>
        <w:t>1</w:t>
      </w:r>
      <w:r w:rsidR="00DC0252" w:rsidRPr="000E7E67">
        <w:rPr>
          <w:rStyle w:val="Pogrubienie"/>
        </w:rPr>
        <w:t>.202</w:t>
      </w:r>
      <w:r w:rsidR="00FC6631">
        <w:rPr>
          <w:rStyle w:val="Pogrubienie"/>
        </w:rPr>
        <w:t>6</w:t>
      </w:r>
      <w:r w:rsidR="000E7E67" w:rsidRPr="000E7E67">
        <w:rPr>
          <w:rStyle w:val="Pogrubienie"/>
        </w:rPr>
        <w:t xml:space="preserve"> </w:t>
      </w:r>
      <w:r w:rsidR="00DC0252" w:rsidRPr="000E7E67">
        <w:rPr>
          <w:rStyle w:val="Pogrubienie"/>
        </w:rPr>
        <w:t>r. do godziny 10</w:t>
      </w:r>
      <w:r w:rsidRPr="000E7E67">
        <w:rPr>
          <w:rStyle w:val="Pogrubienie"/>
        </w:rPr>
        <w:t>.</w:t>
      </w:r>
      <w:r w:rsidR="00DC0252" w:rsidRPr="000E7E67">
        <w:rPr>
          <w:rStyle w:val="Pogrubienie"/>
        </w:rPr>
        <w:t xml:space="preserve">00 </w:t>
      </w:r>
      <w:r w:rsidR="00DC0252" w:rsidRPr="000E7E67">
        <w:rPr>
          <w:rStyle w:val="Pogrubienie"/>
        </w:rPr>
        <w:lastRenderedPageBreak/>
        <w:t>wyłącznie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Kancelarii / Sekretariacie Szpitala Specjalistycznego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 xml:space="preserve">Chorzowie, ul. Zjednoczenia 10, 41-500 Chorzów. </w:t>
      </w:r>
    </w:p>
    <w:p w14:paraId="47CA6549" w14:textId="013BA59E" w:rsidR="00A869E7" w:rsidRDefault="00DC0252" w:rsidP="00DC0252">
      <w:pPr>
        <w:pStyle w:val="Akapitzlist"/>
        <w:numPr>
          <w:ilvl w:val="1"/>
          <w:numId w:val="3"/>
        </w:numPr>
      </w:pPr>
      <w:r>
        <w:t>Celem dokonania zmian oferent może wycofać wcześniej złożoną ofertę</w:t>
      </w:r>
      <w:r w:rsidR="00937DE5">
        <w:t xml:space="preserve"> i </w:t>
      </w:r>
      <w:r>
        <w:t>złożyć ją ponownie, pod warunkiem zachowania wyznaczonego</w:t>
      </w:r>
      <w:r w:rsidR="00937DE5">
        <w:t xml:space="preserve"> w </w:t>
      </w:r>
      <w:r>
        <w:t>Materiałach Informacyjnych terminu składania ofert.</w:t>
      </w:r>
    </w:p>
    <w:p w14:paraId="06D76153" w14:textId="04053D53" w:rsidR="00DC0252" w:rsidRDefault="00DC0252" w:rsidP="00DC0252">
      <w:pPr>
        <w:pStyle w:val="Akapitzlist"/>
        <w:numPr>
          <w:ilvl w:val="1"/>
          <w:numId w:val="3"/>
        </w:numPr>
      </w:pPr>
      <w:r>
        <w:t>Wybór drogi pocztowej dla przesłania oferty następuje na ryzyko oferenta, dotyczy to</w:t>
      </w:r>
      <w:r w:rsidR="00937DE5">
        <w:t xml:space="preserve"> w </w:t>
      </w:r>
      <w:r>
        <w:t>szczególności braku wpływu oferty do Szpitala Specjalistycznego</w:t>
      </w:r>
      <w:r w:rsidR="00937DE5">
        <w:t xml:space="preserve"> w </w:t>
      </w:r>
      <w:r>
        <w:t>Chorzowie,</w:t>
      </w:r>
      <w:r w:rsidR="00937DE5">
        <w:t xml:space="preserve"> w </w:t>
      </w:r>
      <w:r>
        <w:t>terminie określonym</w:t>
      </w:r>
      <w:r w:rsidR="00937DE5">
        <w:t xml:space="preserve"> w </w:t>
      </w:r>
      <w:r>
        <w:t>pkt. 1 powyżej.</w:t>
      </w:r>
    </w:p>
    <w:p w14:paraId="60B820E8" w14:textId="77777777" w:rsidR="00125F2A" w:rsidRDefault="00125F2A" w:rsidP="00125F2A">
      <w:pPr>
        <w:pStyle w:val="Akapitzlist"/>
        <w:ind w:left="794"/>
      </w:pPr>
    </w:p>
    <w:p w14:paraId="73A5F3AC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Tryb udzielania wyjaśnień na pytania oferentów</w:t>
      </w:r>
    </w:p>
    <w:p w14:paraId="688BC860" w14:textId="0C69D301" w:rsidR="00A869E7" w:rsidRDefault="00DC0252" w:rsidP="00DC0252">
      <w:pPr>
        <w:pStyle w:val="Akapitzlist"/>
        <w:numPr>
          <w:ilvl w:val="1"/>
          <w:numId w:val="3"/>
        </w:numPr>
      </w:pPr>
      <w:r>
        <w:t>Oferent może zwrócić się do Udzielającego Zamówienie</w:t>
      </w:r>
      <w:r w:rsidR="00937DE5">
        <w:t xml:space="preserve"> o </w:t>
      </w:r>
      <w:r>
        <w:t>wyjaśnienia dotyczące wszelkich wątpliwości związanych</w:t>
      </w:r>
      <w:r w:rsidR="00937DE5">
        <w:t xml:space="preserve"> z </w:t>
      </w:r>
      <w:r>
        <w:t>Materiałami Informacyjnymi oraz sposobem przygotowania oferty, kierując swoje zapytanie osobiście lub na piśmie.</w:t>
      </w:r>
    </w:p>
    <w:p w14:paraId="7ACB9735" w14:textId="5C3C83E2" w:rsidR="00DC0252" w:rsidRDefault="00DC0252" w:rsidP="00DC0252">
      <w:pPr>
        <w:pStyle w:val="Akapitzlist"/>
        <w:numPr>
          <w:ilvl w:val="1"/>
          <w:numId w:val="3"/>
        </w:numPr>
      </w:pPr>
      <w:r>
        <w:t>Oferent może zwrócić się do Udzielającego Zamówienie</w:t>
      </w:r>
      <w:r w:rsidR="00937DE5">
        <w:t xml:space="preserve"> z </w:t>
      </w:r>
      <w:r>
        <w:t>pytaniami najpóźniej</w:t>
      </w:r>
      <w:r w:rsidR="00937DE5">
        <w:t xml:space="preserve"> w </w:t>
      </w:r>
      <w:r>
        <w:t>terminie 3 dni roboczych przed terminem otwarcia ofert.</w:t>
      </w:r>
    </w:p>
    <w:p w14:paraId="4D450781" w14:textId="77777777" w:rsidR="00125F2A" w:rsidRDefault="00125F2A" w:rsidP="00125F2A">
      <w:pPr>
        <w:pStyle w:val="Akapitzlist"/>
        <w:ind w:left="794"/>
      </w:pPr>
    </w:p>
    <w:p w14:paraId="6F74CAA8" w14:textId="75FFB5DF" w:rsidR="00DC0252" w:rsidRPr="00125F2A" w:rsidRDefault="00125F2A" w:rsidP="00125F2A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Termin związania ofertą</w:t>
      </w:r>
    </w:p>
    <w:p w14:paraId="795FEA4B" w14:textId="394E5C75" w:rsidR="00125F2A" w:rsidRDefault="00DC0252" w:rsidP="00125F2A">
      <w:pPr>
        <w:ind w:left="426"/>
      </w:pPr>
      <w:r>
        <w:t>Składający ofertę pozostaje nią związany przez okres co najmniej 120 dni, licząc od dnia składania ofert wyznaczonego przez Udzielającego Zamówienie</w:t>
      </w:r>
      <w:r w:rsidR="00937DE5">
        <w:t xml:space="preserve"> i </w:t>
      </w:r>
      <w:r>
        <w:t>może być na jego prośbę przedłużany.</w:t>
      </w:r>
    </w:p>
    <w:p w14:paraId="1544EEDA" w14:textId="77777777" w:rsidR="00125F2A" w:rsidRDefault="00125F2A" w:rsidP="00125F2A">
      <w:pPr>
        <w:ind w:left="426"/>
      </w:pPr>
    </w:p>
    <w:p w14:paraId="13D3D874" w14:textId="268D71E6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Miejsce, termin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tryb otwarcia oraz ocena ofert</w:t>
      </w:r>
    </w:p>
    <w:p w14:paraId="3B814606" w14:textId="2078CFC5" w:rsidR="00125F2A" w:rsidRDefault="00DC0252" w:rsidP="00DC0252">
      <w:pPr>
        <w:pStyle w:val="Akapitzlist"/>
        <w:numPr>
          <w:ilvl w:val="1"/>
          <w:numId w:val="3"/>
        </w:numPr>
      </w:pPr>
      <w:r>
        <w:t>Komisyjne otwarcie ofert nastąpi na posiedzeniu Komisji Konkursowej, które odbędzie się</w:t>
      </w:r>
      <w:r w:rsidR="00937DE5">
        <w:t xml:space="preserve"> w </w:t>
      </w:r>
      <w:r>
        <w:t xml:space="preserve">siedzibie Udzielającego Zamówienie, </w:t>
      </w:r>
      <w:r w:rsidR="00E243E5">
        <w:t xml:space="preserve">w dniu składania ofert </w:t>
      </w:r>
      <w:r w:rsidR="00937DE5">
        <w:t>o </w:t>
      </w:r>
      <w:r>
        <w:t>godzinie 11</w:t>
      </w:r>
      <w:r w:rsidR="00125F2A">
        <w:t>.</w:t>
      </w:r>
      <w:r>
        <w:t>00.</w:t>
      </w:r>
    </w:p>
    <w:p w14:paraId="4FDEADA5" w14:textId="67C19A3D" w:rsidR="00125F2A" w:rsidRDefault="00DC0252" w:rsidP="00DC0252">
      <w:pPr>
        <w:pStyle w:val="Akapitzlist"/>
        <w:numPr>
          <w:ilvl w:val="1"/>
          <w:numId w:val="3"/>
        </w:numPr>
      </w:pPr>
      <w:r>
        <w:t>Do chwili otwarcia ofert Udzielający Zamówienia przechowuje je</w:t>
      </w:r>
      <w:r w:rsidR="00937DE5">
        <w:t xml:space="preserve"> w </w:t>
      </w:r>
      <w:r>
        <w:t>stanie nienaruszonym</w:t>
      </w:r>
      <w:r w:rsidR="00937DE5">
        <w:t xml:space="preserve"> w </w:t>
      </w:r>
      <w:r>
        <w:t>swojej siedzibie.</w:t>
      </w:r>
    </w:p>
    <w:p w14:paraId="7A613DC3" w14:textId="53032702" w:rsidR="00125F2A" w:rsidRDefault="00DC0252" w:rsidP="00DC0252">
      <w:pPr>
        <w:pStyle w:val="Akapitzlist"/>
        <w:numPr>
          <w:ilvl w:val="1"/>
          <w:numId w:val="3"/>
        </w:numPr>
      </w:pPr>
      <w:r>
        <w:t>W części jawnej konkursu nastąpi komisyjne otwarcie kopert</w:t>
      </w:r>
      <w:r w:rsidR="00937DE5">
        <w:t xml:space="preserve"> z </w:t>
      </w:r>
      <w:r>
        <w:t>ofertami.</w:t>
      </w:r>
    </w:p>
    <w:p w14:paraId="6868BAC5" w14:textId="6F39F275" w:rsidR="00125F2A" w:rsidRDefault="00125F2A" w:rsidP="00DC0252">
      <w:pPr>
        <w:pStyle w:val="Akapitzlist"/>
        <w:numPr>
          <w:ilvl w:val="1"/>
          <w:numId w:val="3"/>
        </w:numPr>
      </w:pPr>
      <w:r>
        <w:t>O</w:t>
      </w:r>
      <w:r w:rsidR="00DC0252">
        <w:t>ferent może być obecny</w:t>
      </w:r>
      <w:r w:rsidR="00937DE5">
        <w:t xml:space="preserve"> w </w:t>
      </w:r>
      <w:r w:rsidR="00DC0252">
        <w:t>części jawnej konkursu.</w:t>
      </w:r>
    </w:p>
    <w:p w14:paraId="2C9BAF2B" w14:textId="735CD2DA" w:rsidR="00125F2A" w:rsidRDefault="00DC0252" w:rsidP="00DC0252">
      <w:pPr>
        <w:pStyle w:val="Akapitzlist"/>
        <w:numPr>
          <w:ilvl w:val="1"/>
          <w:numId w:val="3"/>
        </w:numPr>
      </w:pPr>
      <w:r>
        <w:t>W części zamkniętej konkursu, bez udziału oferentów, Komisja ustala, które</w:t>
      </w:r>
      <w:r w:rsidR="00937DE5">
        <w:t xml:space="preserve"> z </w:t>
      </w:r>
      <w:r>
        <w:t>ofert spełniają warunki określone</w:t>
      </w:r>
      <w:r w:rsidR="00937DE5">
        <w:t xml:space="preserve"> w </w:t>
      </w:r>
      <w:r>
        <w:t>Materiałach Informacyjnych, odrzuca oferty nie odpowiadające warunkom określonym</w:t>
      </w:r>
      <w:r w:rsidR="00937DE5">
        <w:t xml:space="preserve"> w </w:t>
      </w:r>
      <w:r>
        <w:t xml:space="preserve">Materiałach Informacyjnych, podejmuje </w:t>
      </w:r>
      <w:r>
        <w:lastRenderedPageBreak/>
        <w:t>decyzję co do wezwania oferenta do uzupełnienia oferty, bądź jego odrzucenia, przyjmuje do protokołu oświadczenia zgłoszone przez oferentów</w:t>
      </w:r>
      <w:r w:rsidR="00937DE5">
        <w:t xml:space="preserve"> w </w:t>
      </w:r>
      <w:r>
        <w:t>części jawnej, rozstrzyga skargi oferentów, wybiera najkorzystniejszą ofertę, albo nie przyjmuje żadnej</w:t>
      </w:r>
      <w:r w:rsidR="00937DE5">
        <w:t xml:space="preserve"> z </w:t>
      </w:r>
      <w:r>
        <w:t xml:space="preserve">ofert. </w:t>
      </w:r>
    </w:p>
    <w:p w14:paraId="1BF9FBBA" w14:textId="4A098E85" w:rsidR="00125F2A" w:rsidRDefault="00DC0252" w:rsidP="00DC0252">
      <w:pPr>
        <w:pStyle w:val="Akapitzlist"/>
        <w:numPr>
          <w:ilvl w:val="1"/>
          <w:numId w:val="3"/>
        </w:numPr>
      </w:pPr>
      <w:r>
        <w:t>Wyniki konkursu obowiązują po ich zatwierdzeniu przez Dyrektora Szpitala Specjalistycznego</w:t>
      </w:r>
      <w:r w:rsidR="00937DE5">
        <w:t xml:space="preserve"> w </w:t>
      </w:r>
      <w:r>
        <w:t xml:space="preserve">Chorzowie. </w:t>
      </w:r>
    </w:p>
    <w:p w14:paraId="09C1CD37" w14:textId="4C0954B8" w:rsidR="00125F2A" w:rsidRDefault="00DC0252" w:rsidP="00DC0252">
      <w:pPr>
        <w:pStyle w:val="Akapitzlist"/>
        <w:numPr>
          <w:ilvl w:val="1"/>
          <w:numId w:val="3"/>
        </w:numPr>
      </w:pPr>
      <w:r>
        <w:t>Komisja Konkursowa niezwłocznie zawiadamia oferentów</w:t>
      </w:r>
      <w:r w:rsidR="00937DE5">
        <w:t xml:space="preserve"> o </w:t>
      </w:r>
      <w:r>
        <w:t>zakończeniu konkursu</w:t>
      </w:r>
      <w:r w:rsidR="00937DE5">
        <w:t xml:space="preserve"> i </w:t>
      </w:r>
      <w:r>
        <w:t>jego wyniku na piśmie lub drogą mailową.</w:t>
      </w:r>
    </w:p>
    <w:p w14:paraId="53029A8C" w14:textId="5A659C06" w:rsidR="00125F2A" w:rsidRDefault="00DC0252" w:rsidP="00DC0252">
      <w:pPr>
        <w:pStyle w:val="Akapitzlist"/>
        <w:numPr>
          <w:ilvl w:val="1"/>
          <w:numId w:val="3"/>
        </w:numPr>
      </w:pPr>
      <w:r>
        <w:t>Postępowanie konkursowe umarza się</w:t>
      </w:r>
      <w:r w:rsidR="00937DE5">
        <w:t xml:space="preserve"> w </w:t>
      </w:r>
      <w:r>
        <w:t>przypadku, gdy nie zostanie zakończone wyłonieniem najkorzystniejszej oferty.</w:t>
      </w:r>
    </w:p>
    <w:p w14:paraId="49FD5EDE" w14:textId="2CC314D3" w:rsidR="00DC0252" w:rsidRDefault="00DC0252" w:rsidP="00DC0252">
      <w:pPr>
        <w:pStyle w:val="Akapitzlist"/>
        <w:numPr>
          <w:ilvl w:val="1"/>
          <w:numId w:val="3"/>
        </w:numPr>
      </w:pPr>
      <w:r>
        <w:t xml:space="preserve">Z przebiegu postępowania konkursowego sporządza się protokoły obejmujące prace Komisji Konkursowej. </w:t>
      </w:r>
    </w:p>
    <w:p w14:paraId="6BFD8FED" w14:textId="77777777" w:rsidR="00125F2A" w:rsidRDefault="00125F2A" w:rsidP="00125F2A">
      <w:pPr>
        <w:pStyle w:val="Akapitzlist"/>
        <w:ind w:left="794"/>
      </w:pPr>
    </w:p>
    <w:p w14:paraId="59C8101C" w14:textId="3E2416FC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Środki odwoławcze przysługujące oferentom, których interes prawny doznał uszczerbku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wyniku naruszenia przez udzielającego zamówienie zasad przeprowadzania postępowania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sprawie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o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zawarcie umowy</w:t>
      </w:r>
    </w:p>
    <w:p w14:paraId="099EFDF7" w14:textId="63733C3F" w:rsidR="00125F2A" w:rsidRDefault="00DC0252" w:rsidP="00DC0252">
      <w:pPr>
        <w:pStyle w:val="Akapitzlist"/>
        <w:numPr>
          <w:ilvl w:val="1"/>
          <w:numId w:val="3"/>
        </w:numPr>
      </w:pPr>
      <w:r>
        <w:t>W toku postępowania</w:t>
      </w:r>
      <w:r w:rsidR="00937DE5">
        <w:t xml:space="preserve"> w </w:t>
      </w:r>
      <w:r>
        <w:t>sprawie zawarcia umowy</w:t>
      </w:r>
      <w:r w:rsidR="00937DE5">
        <w:t xml:space="preserve"> o </w:t>
      </w:r>
      <w:r>
        <w:t>udzielenie świadczeń opieki zdrowotnej, do czasu zakończenia postępowania, oferenci mogą złożyć do Komisji Konkursowej umotywowany protest</w:t>
      </w:r>
      <w:r w:rsidR="00937DE5">
        <w:t xml:space="preserve"> w </w:t>
      </w:r>
      <w:r>
        <w:t>terminie 7 dni roboczych od dnia dokonania zaskarżonej czynności.</w:t>
      </w:r>
    </w:p>
    <w:p w14:paraId="284DEA28" w14:textId="18131540" w:rsidR="00125F2A" w:rsidRDefault="00DC0252" w:rsidP="00DC0252">
      <w:pPr>
        <w:pStyle w:val="Akapitzlist"/>
        <w:numPr>
          <w:ilvl w:val="1"/>
          <w:numId w:val="3"/>
        </w:numPr>
      </w:pPr>
      <w:r>
        <w:t>Protest powinien zawierać uzasadnienie faktyczne</w:t>
      </w:r>
      <w:r w:rsidR="00937DE5">
        <w:t xml:space="preserve"> i </w:t>
      </w:r>
      <w:r>
        <w:t>prawne oraz określić żądania oferentów składających protest.</w:t>
      </w:r>
    </w:p>
    <w:p w14:paraId="6B1BAE2E" w14:textId="27893E0C" w:rsidR="00125F2A" w:rsidRDefault="00DC0252" w:rsidP="00DC0252">
      <w:pPr>
        <w:pStyle w:val="Akapitzlist"/>
        <w:numPr>
          <w:ilvl w:val="1"/>
          <w:numId w:val="3"/>
        </w:numPr>
      </w:pPr>
      <w:r>
        <w:t>Do czasu rozpatrzenia protestu postępowanie</w:t>
      </w:r>
      <w:r w:rsidR="00937DE5">
        <w:t xml:space="preserve"> w </w:t>
      </w:r>
      <w:r>
        <w:t>sprawie zawarcia umowy</w:t>
      </w:r>
      <w:r w:rsidR="00937DE5">
        <w:t xml:space="preserve"> o </w:t>
      </w:r>
      <w:r>
        <w:t xml:space="preserve">udzielnie świadczeń opieki zdrowotnej ulega </w:t>
      </w:r>
      <w:r w:rsidR="00125F2A">
        <w:t>zawieszeniu, chyba</w:t>
      </w:r>
      <w:r>
        <w:t xml:space="preserve"> że</w:t>
      </w:r>
      <w:r w:rsidR="00937DE5">
        <w:t xml:space="preserve"> z </w:t>
      </w:r>
      <w:r>
        <w:t>treści protestu wynika, że jest on bezzasadny.</w:t>
      </w:r>
    </w:p>
    <w:p w14:paraId="09AFD993" w14:textId="74DBE8E7" w:rsidR="00125F2A" w:rsidRDefault="00DC0252" w:rsidP="00DC0252">
      <w:pPr>
        <w:pStyle w:val="Akapitzlist"/>
        <w:numPr>
          <w:ilvl w:val="1"/>
          <w:numId w:val="3"/>
        </w:numPr>
      </w:pPr>
      <w:r>
        <w:t>Komisja rozpatruje</w:t>
      </w:r>
      <w:r w:rsidR="00937DE5">
        <w:t xml:space="preserve"> i </w:t>
      </w:r>
      <w:r>
        <w:t>rozstrzyga protest</w:t>
      </w:r>
      <w:r w:rsidR="00937DE5">
        <w:t xml:space="preserve"> w </w:t>
      </w:r>
      <w:r>
        <w:t>ciągu 7 dni od dnia jego otrzymania</w:t>
      </w:r>
      <w:r w:rsidR="00937DE5">
        <w:t xml:space="preserve"> i </w:t>
      </w:r>
      <w:r>
        <w:t>udziela pisemnej odpowiedzi składającym protest. Nieuwzględnienie protestu wymaga uzasadnienia.</w:t>
      </w:r>
    </w:p>
    <w:p w14:paraId="1D4BB0DC" w14:textId="77777777" w:rsidR="00125F2A" w:rsidRDefault="00DC0252" w:rsidP="00DC0252">
      <w:pPr>
        <w:pStyle w:val="Akapitzlist"/>
        <w:numPr>
          <w:ilvl w:val="1"/>
          <w:numId w:val="3"/>
        </w:numPr>
      </w:pPr>
      <w:r>
        <w:t>Protest złożony po terminie nie podlega rozpatrzeniu.</w:t>
      </w:r>
    </w:p>
    <w:p w14:paraId="0CACD38F" w14:textId="552C8D85" w:rsidR="00125F2A" w:rsidRDefault="00DC0252" w:rsidP="00DC0252">
      <w:pPr>
        <w:pStyle w:val="Akapitzlist"/>
        <w:numPr>
          <w:ilvl w:val="1"/>
          <w:numId w:val="3"/>
        </w:numPr>
      </w:pPr>
      <w:r>
        <w:t>Informację</w:t>
      </w:r>
      <w:r w:rsidR="00937DE5">
        <w:t xml:space="preserve"> o </w:t>
      </w:r>
      <w:r>
        <w:t>wniesieniu protestu zamieszcza się na stronie internetowej Szpitala lub na tablicy ogłoszeń Udzielającego Zamówienie.</w:t>
      </w:r>
    </w:p>
    <w:p w14:paraId="69402CA8" w14:textId="77777777" w:rsidR="00125F2A" w:rsidRDefault="00DC0252" w:rsidP="00DC0252">
      <w:pPr>
        <w:pStyle w:val="Akapitzlist"/>
        <w:numPr>
          <w:ilvl w:val="1"/>
          <w:numId w:val="3"/>
        </w:numPr>
      </w:pPr>
      <w:r>
        <w:t>W przypadku uwzględnienia protestu Komisja powtarza zaskarżoną czynność.</w:t>
      </w:r>
    </w:p>
    <w:p w14:paraId="7CD1A690" w14:textId="161BE748" w:rsidR="00125F2A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Oferenci biorący udział</w:t>
      </w:r>
      <w:r w:rsidR="00937DE5">
        <w:t xml:space="preserve"> w </w:t>
      </w:r>
      <w:r>
        <w:t>postępowaniu mogą wnieść do Dyrektora Szpitala</w:t>
      </w:r>
      <w:r w:rsidR="00937DE5">
        <w:t xml:space="preserve"> w </w:t>
      </w:r>
      <w:r>
        <w:t>terminie 7 dni od dnia ogłoszenia</w:t>
      </w:r>
      <w:r w:rsidR="00937DE5">
        <w:t xml:space="preserve"> o </w:t>
      </w:r>
      <w:r>
        <w:t>rozstrzygnięciu postępowania, odwołanie dotyczące rozstrzygnięcia postępowania. Odwołanie wniesione po terminie, nie podlega rozpatrzeniu.</w:t>
      </w:r>
    </w:p>
    <w:p w14:paraId="5C1BE4EB" w14:textId="591B0DC7" w:rsidR="00125F2A" w:rsidRDefault="00DC0252" w:rsidP="00DC0252">
      <w:pPr>
        <w:pStyle w:val="Akapitzlist"/>
        <w:numPr>
          <w:ilvl w:val="1"/>
          <w:numId w:val="3"/>
        </w:numPr>
      </w:pPr>
      <w:r>
        <w:t>Odwołanie rozpatrywane jest</w:t>
      </w:r>
      <w:r w:rsidR="00937DE5">
        <w:t xml:space="preserve"> w </w:t>
      </w:r>
      <w:r>
        <w:t>terminie 7 dni od dnia jego otrzymania. Wniesienie odwołania wstrzymuje zawarcie umowy</w:t>
      </w:r>
      <w:r w:rsidR="00937DE5">
        <w:t xml:space="preserve"> o </w:t>
      </w:r>
      <w:r>
        <w:t>udzielanie świadczeń opieki zdrowotnej do czasu jego rozpatrzenia.</w:t>
      </w:r>
    </w:p>
    <w:p w14:paraId="76DB4D13" w14:textId="3D6B6559" w:rsidR="00DC0252" w:rsidRDefault="00DC0252" w:rsidP="00DC0252">
      <w:pPr>
        <w:pStyle w:val="Akapitzlist"/>
        <w:numPr>
          <w:ilvl w:val="1"/>
          <w:numId w:val="3"/>
        </w:numPr>
      </w:pPr>
      <w:r>
        <w:t>W przypadku uwzględnienia odwołania przeprowadza się ponowne postępowanie konkursowe.</w:t>
      </w:r>
    </w:p>
    <w:p w14:paraId="5628CDE8" w14:textId="77777777" w:rsidR="00DC0252" w:rsidRDefault="00DC0252" w:rsidP="00DC0252"/>
    <w:p w14:paraId="08DC37E5" w14:textId="77777777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Zawarcie umowy</w:t>
      </w:r>
    </w:p>
    <w:p w14:paraId="58B2FC15" w14:textId="6DBAC6CF" w:rsidR="00125F2A" w:rsidRDefault="00DC0252" w:rsidP="00DC0252">
      <w:pPr>
        <w:pStyle w:val="Akapitzlist"/>
        <w:numPr>
          <w:ilvl w:val="1"/>
          <w:numId w:val="3"/>
        </w:numPr>
      </w:pPr>
      <w:r>
        <w:t>Zawarcie umowy</w:t>
      </w:r>
      <w:r w:rsidR="00937DE5">
        <w:t xml:space="preserve"> o </w:t>
      </w:r>
      <w:r>
        <w:t>udzielenie zamówienia na świadczenie zdrowotne nastąpi nie później niż</w:t>
      </w:r>
      <w:r w:rsidR="00937DE5">
        <w:t xml:space="preserve"> w </w:t>
      </w:r>
      <w:r>
        <w:t>terminie 7 dni od dnia rozstrzygnięcia konkursu ofert</w:t>
      </w:r>
      <w:r w:rsidR="00937DE5">
        <w:t xml:space="preserve"> z </w:t>
      </w:r>
      <w:r>
        <w:t>wyjątkiem sytuacji określonych</w:t>
      </w:r>
      <w:r w:rsidR="00937DE5">
        <w:t xml:space="preserve"> w </w:t>
      </w:r>
      <w:r>
        <w:t>Rozdziale V pkt. 3</w:t>
      </w:r>
      <w:r w:rsidR="00937DE5">
        <w:t xml:space="preserve"> i </w:t>
      </w:r>
      <w:r>
        <w:t>Rozdziale X.</w:t>
      </w:r>
    </w:p>
    <w:p w14:paraId="4D33A705" w14:textId="2EDC68F3" w:rsidR="00DC0252" w:rsidRDefault="00DC0252" w:rsidP="00DC0252">
      <w:pPr>
        <w:pStyle w:val="Akapitzlist"/>
        <w:numPr>
          <w:ilvl w:val="1"/>
          <w:numId w:val="3"/>
        </w:numPr>
      </w:pPr>
      <w:r>
        <w:t>Jeżeli Oferenci, którzy wygrali konkurs uchylą się od zawarcia umowy, Udzielający Zamówienia wybierze najkorzystniejszą spośród pozostałych ofert.</w:t>
      </w:r>
    </w:p>
    <w:p w14:paraId="519B5464" w14:textId="77777777" w:rsidR="00DC0252" w:rsidRDefault="00DC0252" w:rsidP="00DC0252"/>
    <w:p w14:paraId="1F162691" w14:textId="77777777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Unieważnienie konkursu</w:t>
      </w:r>
    </w:p>
    <w:p w14:paraId="2496C4F3" w14:textId="69DB4F0A" w:rsidR="00125F2A" w:rsidRDefault="00DC0252" w:rsidP="00DC0252">
      <w:pPr>
        <w:pStyle w:val="Akapitzlist"/>
        <w:numPr>
          <w:ilvl w:val="1"/>
          <w:numId w:val="3"/>
        </w:numPr>
      </w:pPr>
      <w:r>
        <w:t>Udzielającemu Zamówienie przysługuje prawo unieważnienia przedmiotowego konkursu, zarówno</w:t>
      </w:r>
      <w:r w:rsidR="00937DE5">
        <w:t xml:space="preserve"> w </w:t>
      </w:r>
      <w:r>
        <w:t>całości, jak</w:t>
      </w:r>
      <w:r w:rsidR="00937DE5">
        <w:t xml:space="preserve"> i w </w:t>
      </w:r>
      <w:r>
        <w:t>części bez podania przyczyny</w:t>
      </w:r>
      <w:r w:rsidR="00937DE5">
        <w:t xml:space="preserve"> i </w:t>
      </w:r>
      <w:r>
        <w:t>na każdym etapie postępowania konkursowego.</w:t>
      </w:r>
    </w:p>
    <w:p w14:paraId="5CEEE7A6" w14:textId="0E0EED35" w:rsidR="0057013C" w:rsidRPr="00262185" w:rsidRDefault="00DC0252" w:rsidP="00DC0252">
      <w:pPr>
        <w:pStyle w:val="Akapitzlist"/>
        <w:numPr>
          <w:ilvl w:val="1"/>
          <w:numId w:val="3"/>
        </w:numPr>
      </w:pPr>
      <w:r>
        <w:t>Oferentom nie przysługuje żadne roszczenie względem Udzielającego Zamówienie</w:t>
      </w:r>
      <w:r w:rsidR="00937DE5">
        <w:t xml:space="preserve"> z </w:t>
      </w:r>
      <w:r>
        <w:t>tytułu unieważnienia przedmiotowego konkursu.</w:t>
      </w:r>
    </w:p>
    <w:sectPr w:rsidR="0057013C" w:rsidRPr="00262185" w:rsidSect="00DC0252">
      <w:pgSz w:w="11906" w:h="16838"/>
      <w:pgMar w:top="993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8DB32" w14:textId="77777777" w:rsidR="006B548E" w:rsidRDefault="006B548E" w:rsidP="00262185">
      <w:pPr>
        <w:spacing w:after="0" w:line="240" w:lineRule="auto"/>
      </w:pPr>
      <w:r>
        <w:separator/>
      </w:r>
    </w:p>
  </w:endnote>
  <w:endnote w:type="continuationSeparator" w:id="0">
    <w:p w14:paraId="58A40974" w14:textId="77777777" w:rsidR="006B548E" w:rsidRDefault="006B548E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365F3" w14:textId="77777777" w:rsidR="006B548E" w:rsidRDefault="006B548E" w:rsidP="00262185">
      <w:pPr>
        <w:spacing w:after="0" w:line="240" w:lineRule="auto"/>
      </w:pPr>
      <w:r>
        <w:separator/>
      </w:r>
    </w:p>
  </w:footnote>
  <w:footnote w:type="continuationSeparator" w:id="0">
    <w:p w14:paraId="7497DF6C" w14:textId="77777777" w:rsidR="006B548E" w:rsidRDefault="006B548E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29501209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4"/>
  </w:num>
  <w:num w:numId="2" w16cid:durableId="278993491">
    <w:abstractNumId w:val="1"/>
  </w:num>
  <w:num w:numId="3" w16cid:durableId="75635137">
    <w:abstractNumId w:val="3"/>
  </w:num>
  <w:num w:numId="4" w16cid:durableId="1278442741">
    <w:abstractNumId w:val="0"/>
  </w:num>
  <w:num w:numId="5" w16cid:durableId="188987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73F98"/>
    <w:rsid w:val="000E7E67"/>
    <w:rsid w:val="00125F2A"/>
    <w:rsid w:val="00133B9B"/>
    <w:rsid w:val="00155511"/>
    <w:rsid w:val="00194EC5"/>
    <w:rsid w:val="001C30C9"/>
    <w:rsid w:val="00226956"/>
    <w:rsid w:val="00262185"/>
    <w:rsid w:val="00362D09"/>
    <w:rsid w:val="00366720"/>
    <w:rsid w:val="003F57F9"/>
    <w:rsid w:val="00403D63"/>
    <w:rsid w:val="0043424A"/>
    <w:rsid w:val="00461590"/>
    <w:rsid w:val="00470DED"/>
    <w:rsid w:val="00496535"/>
    <w:rsid w:val="0049703F"/>
    <w:rsid w:val="004C18EC"/>
    <w:rsid w:val="004D5EFC"/>
    <w:rsid w:val="004E3094"/>
    <w:rsid w:val="0057013C"/>
    <w:rsid w:val="005B0107"/>
    <w:rsid w:val="00647568"/>
    <w:rsid w:val="006609D8"/>
    <w:rsid w:val="006747DF"/>
    <w:rsid w:val="006B548E"/>
    <w:rsid w:val="00702B4B"/>
    <w:rsid w:val="007F1665"/>
    <w:rsid w:val="00937DE5"/>
    <w:rsid w:val="009F297C"/>
    <w:rsid w:val="009F4E6C"/>
    <w:rsid w:val="00A27A9E"/>
    <w:rsid w:val="00A3583B"/>
    <w:rsid w:val="00A869E7"/>
    <w:rsid w:val="00AB0E0A"/>
    <w:rsid w:val="00AE368A"/>
    <w:rsid w:val="00B478E8"/>
    <w:rsid w:val="00B92EBF"/>
    <w:rsid w:val="00BB31EC"/>
    <w:rsid w:val="00BB4EC1"/>
    <w:rsid w:val="00BF067C"/>
    <w:rsid w:val="00CA0B08"/>
    <w:rsid w:val="00D05D5A"/>
    <w:rsid w:val="00D928BC"/>
    <w:rsid w:val="00DA0357"/>
    <w:rsid w:val="00DC0252"/>
    <w:rsid w:val="00DD2DB2"/>
    <w:rsid w:val="00E14C58"/>
    <w:rsid w:val="00E243E5"/>
    <w:rsid w:val="00EA2610"/>
    <w:rsid w:val="00EA26B8"/>
    <w:rsid w:val="00F23EEB"/>
    <w:rsid w:val="00F36547"/>
    <w:rsid w:val="00FC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1899</Words>
  <Characters>11398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Materiały informacyjne</vt:lpstr>
    </vt:vector>
  </TitlesOfParts>
  <Company/>
  <LinksUpToDate>false</LinksUpToDate>
  <CharactersWithSpaces>13271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Materiały informacyjne</dc:title>
  <dc:subject/>
  <dc:creator>Paweł Małecki</dc:creator>
  <cp:keywords/>
  <dc:description/>
  <cp:lastModifiedBy>op365</cp:lastModifiedBy>
  <cp:revision>18</cp:revision>
  <cp:lastPrinted>2025-12-29T08:23:00Z</cp:lastPrinted>
  <dcterms:created xsi:type="dcterms:W3CDTF">2025-03-28T07:13:00Z</dcterms:created>
  <dcterms:modified xsi:type="dcterms:W3CDTF">2025-12-29T08:23:00Z</dcterms:modified>
</cp:coreProperties>
</file>