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1E352C3B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41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</w:t>
      </w:r>
      <w:r w:rsidR="00EB576D">
        <w:rPr>
          <w:rFonts w:cstheme="minorHAnsi"/>
          <w:b/>
          <w:szCs w:val="24"/>
        </w:rPr>
        <w:t xml:space="preserve">/ pielęgniarzy </w:t>
      </w:r>
      <w:r w:rsidR="008929F4" w:rsidRPr="008929F4">
        <w:rPr>
          <w:rFonts w:cstheme="minorHAnsi"/>
          <w:b/>
          <w:szCs w:val="24"/>
        </w:rPr>
        <w:t xml:space="preserve">w zakresie Oddziału </w:t>
      </w:r>
      <w:r w:rsidR="001D7BCC">
        <w:rPr>
          <w:rFonts w:cstheme="minorHAnsi"/>
          <w:b/>
          <w:szCs w:val="24"/>
        </w:rPr>
        <w:t>Psychiatrycznego</w:t>
      </w:r>
      <w:r w:rsidR="008929F4" w:rsidRPr="008929F4">
        <w:rPr>
          <w:rFonts w:cstheme="minorHAnsi"/>
          <w:b/>
          <w:szCs w:val="24"/>
        </w:rPr>
        <w:t>, przez okres 24 miesięcy</w:t>
      </w:r>
      <w:r w:rsidR="004B36F9">
        <w:rPr>
          <w:rFonts w:cstheme="minorHAnsi"/>
          <w:b/>
          <w:szCs w:val="24"/>
        </w:rPr>
        <w:t xml:space="preserve"> - UZUPEŁNIAJĄCE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73D39801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41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</w:t>
      </w:r>
      <w:r w:rsidR="00EB576D">
        <w:rPr>
          <w:rFonts w:cstheme="minorHAnsi"/>
          <w:b/>
          <w:szCs w:val="24"/>
        </w:rPr>
        <w:t xml:space="preserve">/ pielęgniarzy </w:t>
      </w:r>
      <w:r w:rsidR="008929F4" w:rsidRPr="008929F4">
        <w:rPr>
          <w:rFonts w:cstheme="minorHAnsi"/>
          <w:b/>
          <w:szCs w:val="24"/>
        </w:rPr>
        <w:t xml:space="preserve">w zakresie Oddziału </w:t>
      </w:r>
      <w:r w:rsidR="001D7BCC">
        <w:rPr>
          <w:rFonts w:cstheme="minorHAnsi"/>
          <w:b/>
          <w:szCs w:val="24"/>
        </w:rPr>
        <w:t>Psychiatrycznego</w:t>
      </w:r>
      <w:r w:rsidR="008929F4" w:rsidRPr="008929F4">
        <w:rPr>
          <w:rFonts w:cstheme="minorHAnsi"/>
          <w:b/>
          <w:szCs w:val="24"/>
        </w:rPr>
        <w:t>, przez okres 24 miesięcy</w:t>
      </w:r>
      <w:r w:rsidR="004B36F9">
        <w:rPr>
          <w:rFonts w:cstheme="minorHAnsi"/>
          <w:b/>
          <w:szCs w:val="24"/>
        </w:rPr>
        <w:t xml:space="preserve"> - UZUPEŁNIAJĄCE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73D6B7D2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>przez pielęgniarki</w:t>
            </w:r>
            <w:r w:rsidR="00EB576D">
              <w:rPr>
                <w:rFonts w:cstheme="minorHAnsi"/>
                <w:b/>
                <w:szCs w:val="24"/>
              </w:rPr>
              <w:t xml:space="preserve"> / pielęgniarzy</w:t>
            </w:r>
            <w:r w:rsidR="008929F4" w:rsidRPr="008929F4">
              <w:rPr>
                <w:rFonts w:cstheme="minorHAnsi"/>
                <w:b/>
                <w:szCs w:val="24"/>
              </w:rPr>
              <w:t xml:space="preserve"> w zakresie Oddziału </w:t>
            </w:r>
            <w:r w:rsidR="001D7BCC">
              <w:rPr>
                <w:rFonts w:cstheme="minorHAnsi"/>
                <w:b/>
                <w:szCs w:val="24"/>
              </w:rPr>
              <w:t>Psychiatrycznym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BBCEB" w14:textId="3D597EE2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</w:t>
            </w:r>
            <w:r w:rsidR="008929F4">
              <w:rPr>
                <w:rFonts w:cstheme="minorHAnsi"/>
                <w:sz w:val="20"/>
                <w:szCs w:val="20"/>
              </w:rPr>
              <w:t>ów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4B36F9">
              <w:rPr>
                <w:rFonts w:cstheme="minorHAnsi"/>
                <w:sz w:val="20"/>
                <w:szCs w:val="20"/>
              </w:rPr>
              <w:t>3</w:t>
            </w:r>
          </w:p>
          <w:p w14:paraId="3843B871" w14:textId="77777777" w:rsidR="002964D3" w:rsidRDefault="002964D3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09943ACA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EB576D">
              <w:rPr>
                <w:rFonts w:cstheme="minorHAnsi"/>
                <w:sz w:val="20"/>
                <w:szCs w:val="20"/>
              </w:rPr>
              <w:t xml:space="preserve"> / pielęgniarz</w:t>
            </w:r>
            <w:r w:rsidR="008929F4">
              <w:rPr>
                <w:rFonts w:cstheme="minorHAnsi"/>
                <w:sz w:val="20"/>
                <w:szCs w:val="20"/>
              </w:rPr>
              <w:t xml:space="preserve"> bez specjalizacji; pielęgniarka</w:t>
            </w:r>
            <w:r w:rsidR="00EB576D">
              <w:rPr>
                <w:rFonts w:cstheme="minorHAnsi"/>
                <w:sz w:val="20"/>
                <w:szCs w:val="20"/>
              </w:rPr>
              <w:t xml:space="preserve"> / pielęgniarz</w:t>
            </w:r>
            <w:r w:rsidR="008929F4">
              <w:rPr>
                <w:rFonts w:cstheme="minorHAnsi"/>
                <w:sz w:val="20"/>
                <w:szCs w:val="20"/>
              </w:rPr>
              <w:t xml:space="preserve"> ze specjalizacją </w:t>
            </w:r>
            <w:r w:rsidR="001D7BCC">
              <w:rPr>
                <w:rFonts w:cstheme="minorHAnsi"/>
                <w:sz w:val="20"/>
                <w:szCs w:val="20"/>
              </w:rPr>
              <w:t>w dziedzinie pielęgniarstwa psychiatrycznego - preferowana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EA0A" w14:textId="77777777" w:rsidR="00DF291E" w:rsidRDefault="00DF291E" w:rsidP="00262185">
      <w:pPr>
        <w:spacing w:after="0" w:line="240" w:lineRule="auto"/>
      </w:pPr>
      <w:r>
        <w:separator/>
      </w:r>
    </w:p>
  </w:endnote>
  <w:endnote w:type="continuationSeparator" w:id="0">
    <w:p w14:paraId="06E91B77" w14:textId="77777777" w:rsidR="00DF291E" w:rsidRDefault="00DF291E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2995" w14:textId="77777777" w:rsidR="00DF291E" w:rsidRDefault="00DF291E" w:rsidP="00262185">
      <w:pPr>
        <w:spacing w:after="0" w:line="240" w:lineRule="auto"/>
      </w:pPr>
      <w:r>
        <w:separator/>
      </w:r>
    </w:p>
  </w:footnote>
  <w:footnote w:type="continuationSeparator" w:id="0">
    <w:p w14:paraId="5E074EC3" w14:textId="77777777" w:rsidR="00DF291E" w:rsidRDefault="00DF291E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5E2F"/>
    <w:rsid w:val="000E7E67"/>
    <w:rsid w:val="00125F2A"/>
    <w:rsid w:val="001403C3"/>
    <w:rsid w:val="00155511"/>
    <w:rsid w:val="00161830"/>
    <w:rsid w:val="00194EC5"/>
    <w:rsid w:val="001C30C9"/>
    <w:rsid w:val="001D7BCC"/>
    <w:rsid w:val="00201193"/>
    <w:rsid w:val="002020AE"/>
    <w:rsid w:val="00226956"/>
    <w:rsid w:val="00262185"/>
    <w:rsid w:val="00275976"/>
    <w:rsid w:val="002964D3"/>
    <w:rsid w:val="002A02CC"/>
    <w:rsid w:val="002A4022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36F9"/>
    <w:rsid w:val="004B6F10"/>
    <w:rsid w:val="004C18EC"/>
    <w:rsid w:val="004E073E"/>
    <w:rsid w:val="00504722"/>
    <w:rsid w:val="0057013C"/>
    <w:rsid w:val="005B0107"/>
    <w:rsid w:val="005E4B87"/>
    <w:rsid w:val="00602225"/>
    <w:rsid w:val="00663F28"/>
    <w:rsid w:val="00677C70"/>
    <w:rsid w:val="006A7C86"/>
    <w:rsid w:val="006F5CC5"/>
    <w:rsid w:val="007B0E98"/>
    <w:rsid w:val="007D0344"/>
    <w:rsid w:val="00834C7D"/>
    <w:rsid w:val="008929F4"/>
    <w:rsid w:val="008E5BD5"/>
    <w:rsid w:val="008F7D6E"/>
    <w:rsid w:val="009C70BC"/>
    <w:rsid w:val="009E06AD"/>
    <w:rsid w:val="009F60AA"/>
    <w:rsid w:val="00A36CA7"/>
    <w:rsid w:val="00A55DED"/>
    <w:rsid w:val="00A611A3"/>
    <w:rsid w:val="00A81E91"/>
    <w:rsid w:val="00A869E7"/>
    <w:rsid w:val="00AA7EC8"/>
    <w:rsid w:val="00B478E8"/>
    <w:rsid w:val="00BB573A"/>
    <w:rsid w:val="00BC6076"/>
    <w:rsid w:val="00C53697"/>
    <w:rsid w:val="00C66D1F"/>
    <w:rsid w:val="00CA0063"/>
    <w:rsid w:val="00CA3004"/>
    <w:rsid w:val="00DA4BBA"/>
    <w:rsid w:val="00DB1182"/>
    <w:rsid w:val="00DC0252"/>
    <w:rsid w:val="00DD2DB2"/>
    <w:rsid w:val="00DF291E"/>
    <w:rsid w:val="00DF56A3"/>
    <w:rsid w:val="00E0323D"/>
    <w:rsid w:val="00E14C58"/>
    <w:rsid w:val="00E23FA6"/>
    <w:rsid w:val="00E80824"/>
    <w:rsid w:val="00EB576D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26</cp:revision>
  <cp:lastPrinted>2025-12-29T09:50:00Z</cp:lastPrinted>
  <dcterms:created xsi:type="dcterms:W3CDTF">2025-03-28T07:13:00Z</dcterms:created>
  <dcterms:modified xsi:type="dcterms:W3CDTF">2025-12-29T09:50:00Z</dcterms:modified>
</cp:coreProperties>
</file>