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1462E296" w:rsidR="00DC0252" w:rsidRDefault="00CA3004" w:rsidP="00411B7A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7C507710" w14:textId="77777777" w:rsidR="00411B7A" w:rsidRDefault="00411B7A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</w:p>
    <w:p w14:paraId="638FD42B" w14:textId="444ADD0D" w:rsidR="00DC0252" w:rsidRDefault="00CA3004" w:rsidP="00411B7A">
      <w:pPr>
        <w:spacing w:after="0"/>
        <w:rPr>
          <w:rFonts w:eastAsiaTheme="majorEastAsia" w:cstheme="majorBidi"/>
          <w:b/>
          <w:color w:val="000000" w:themeColor="text1"/>
          <w:szCs w:val="24"/>
        </w:rPr>
      </w:pP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101DCB">
        <w:rPr>
          <w:rFonts w:eastAsiaTheme="majorEastAsia" w:cstheme="majorBidi"/>
          <w:b/>
          <w:color w:val="000000" w:themeColor="text1"/>
          <w:szCs w:val="24"/>
        </w:rPr>
        <w:t>4</w:t>
      </w:r>
      <w:r w:rsidR="002D363C">
        <w:rPr>
          <w:rFonts w:eastAsiaTheme="majorEastAsia" w:cstheme="majorBidi"/>
          <w:b/>
          <w:color w:val="000000" w:themeColor="text1"/>
          <w:szCs w:val="24"/>
        </w:rPr>
        <w:t>6</w:t>
      </w:r>
      <w:r w:rsidRPr="00411B7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411B7A">
        <w:rPr>
          <w:rFonts w:cstheme="minorHAnsi"/>
          <w:b/>
          <w:szCs w:val="24"/>
        </w:rPr>
        <w:t xml:space="preserve">obejmującego zamówienie </w:t>
      </w:r>
      <w:bookmarkStart w:id="0" w:name="_Hlk185837739"/>
      <w:r w:rsidR="00E80824" w:rsidRPr="00411B7A">
        <w:rPr>
          <w:rFonts w:cstheme="minorHAnsi"/>
          <w:b/>
          <w:szCs w:val="24"/>
        </w:rPr>
        <w:t xml:space="preserve">w zakresie </w:t>
      </w:r>
      <w:bookmarkEnd w:id="0"/>
      <w:r w:rsidR="00411B7A" w:rsidRPr="00411B7A">
        <w:rPr>
          <w:rFonts w:cstheme="minorHAnsi"/>
          <w:b/>
          <w:szCs w:val="24"/>
        </w:rPr>
        <w:t xml:space="preserve">udzielania świadczeń zdrowotnych </w:t>
      </w:r>
      <w:r w:rsidR="002D363C" w:rsidRPr="002D363C">
        <w:rPr>
          <w:rFonts w:cstheme="minorHAnsi"/>
          <w:b/>
          <w:szCs w:val="24"/>
        </w:rPr>
        <w:t>przez konsultanta w dziedzinie onkologii i radioterapii, przez okres 24 miesięcy</w:t>
      </w:r>
      <w:r w:rsidRPr="00411B7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E2F1077" w14:textId="77777777" w:rsidR="00411B7A" w:rsidRPr="00411B7A" w:rsidRDefault="00411B7A" w:rsidP="00411B7A">
      <w:pPr>
        <w:spacing w:after="0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00591F" w:rsidRDefault="00CA3004" w:rsidP="00CA3004">
      <w:pPr>
        <w:pStyle w:val="Akapitzlist"/>
        <w:ind w:left="794"/>
        <w:rPr>
          <w:rStyle w:val="Wyrnienieintensywne"/>
        </w:rPr>
      </w:pPr>
      <w:r w:rsidRPr="0000591F">
        <w:rPr>
          <w:rStyle w:val="Wyrnienieintensywne"/>
        </w:rPr>
        <w:t>Adres zamieszkania Oferenta (osoby fizycznej):</w:t>
      </w:r>
    </w:p>
    <w:p w14:paraId="033A0F74" w14:textId="6E39270F" w:rsidR="00CA3004" w:rsidRPr="0000591F" w:rsidRDefault="00CA3004" w:rsidP="00CA3004">
      <w:pPr>
        <w:pStyle w:val="Akapitzlist"/>
        <w:ind w:left="794"/>
      </w:pPr>
      <w:r w:rsidRPr="0000591F">
        <w:t>ul. ............................................................................... nr ……</w:t>
      </w:r>
      <w:r w:rsidR="00BB573A" w:rsidRPr="0000591F">
        <w:t>……</w:t>
      </w:r>
      <w:r w:rsidRPr="0000591F">
        <w:t xml:space="preserve">…… </w:t>
      </w:r>
    </w:p>
    <w:p w14:paraId="036E605A" w14:textId="135A36D2" w:rsidR="00CA3004" w:rsidRPr="0000591F" w:rsidRDefault="00CA3004" w:rsidP="00CA3004">
      <w:pPr>
        <w:pStyle w:val="Akapitzlist"/>
        <w:ind w:left="794"/>
      </w:pPr>
      <w:r w:rsidRPr="0000591F">
        <w:t>kod pocztowy ....................... miejscowość ..................................................</w:t>
      </w:r>
      <w:r w:rsidR="00BB573A" w:rsidRPr="0000591F">
        <w:t>...</w:t>
      </w:r>
      <w:r w:rsidRPr="0000591F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96A54D7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411B7A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411B7A">
        <w:rPr>
          <w:rStyle w:val="Pogrubienie"/>
        </w:rPr>
        <w:t>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1BA9332D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7C9E7BB8" w14:textId="05A61215" w:rsidR="00411B7A" w:rsidRPr="007F0BE2" w:rsidRDefault="00411B7A" w:rsidP="00411B7A">
      <w:pPr>
        <w:rPr>
          <w:rFonts w:eastAsiaTheme="majorEastAsia" w:cstheme="majorBidi"/>
          <w:b/>
          <w:color w:val="000000" w:themeColor="text1"/>
          <w:szCs w:val="24"/>
        </w:rPr>
      </w:pPr>
      <w:r w:rsidRPr="007F0BE2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dot. Postępowania konkursowego nr </w:t>
      </w:r>
      <w:r w:rsidR="00101DCB">
        <w:rPr>
          <w:rFonts w:eastAsiaTheme="majorEastAsia" w:cstheme="majorBidi"/>
          <w:b/>
          <w:color w:val="000000" w:themeColor="text1"/>
          <w:szCs w:val="24"/>
        </w:rPr>
        <w:t>4</w:t>
      </w:r>
      <w:r w:rsidR="002D363C">
        <w:rPr>
          <w:rFonts w:eastAsiaTheme="majorEastAsia" w:cstheme="majorBidi"/>
          <w:b/>
          <w:color w:val="000000" w:themeColor="text1"/>
          <w:szCs w:val="24"/>
        </w:rPr>
        <w:t>6</w:t>
      </w:r>
      <w:r w:rsidRPr="007F0BE2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7F0BE2">
        <w:rPr>
          <w:rFonts w:cstheme="minorHAnsi"/>
          <w:b/>
          <w:szCs w:val="24"/>
        </w:rPr>
        <w:t xml:space="preserve">obejmującego zamówienie w zakresie udzielania świadczeń zdrowotnych </w:t>
      </w:r>
      <w:r w:rsidR="002D363C" w:rsidRPr="002D363C">
        <w:rPr>
          <w:rFonts w:cstheme="minorHAnsi"/>
          <w:b/>
          <w:szCs w:val="24"/>
        </w:rPr>
        <w:t>przez konsultanta w dziedzinie onkologii i radioterapii, przez okres 24 miesięcy</w:t>
      </w:r>
      <w:r w:rsidRPr="007F0BE2">
        <w:rPr>
          <w:rFonts w:eastAsiaTheme="majorEastAsia" w:cstheme="majorBidi"/>
          <w:b/>
          <w:color w:val="000000" w:themeColor="text1"/>
          <w:szCs w:val="24"/>
        </w:rPr>
        <w:t>.</w:t>
      </w:r>
    </w:p>
    <w:tbl>
      <w:tblPr>
        <w:tblW w:w="15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841"/>
        <w:gridCol w:w="2551"/>
        <w:gridCol w:w="2410"/>
        <w:gridCol w:w="3685"/>
      </w:tblGrid>
      <w:tr w:rsidR="00E80824" w:rsidRPr="007F0BE2" w14:paraId="7A8055C2" w14:textId="77777777" w:rsidTr="002D363C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937366" w14:textId="3FCE2F48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Pakie</w:t>
            </w:r>
            <w:r w:rsidR="0000591F" w:rsidRPr="007F0BE2">
              <w:rPr>
                <w:rFonts w:cstheme="minorHAnsi"/>
                <w:b/>
                <w:szCs w:val="24"/>
              </w:rPr>
              <w:t>t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BEFC66" w14:textId="5F04C2F0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Przedmiot Zamówienia</w:t>
            </w:r>
            <w:r w:rsidR="0000591F" w:rsidRPr="007F0BE2">
              <w:rPr>
                <w:rFonts w:cstheme="minorHAnsi"/>
                <w:b/>
                <w:szCs w:val="24"/>
              </w:rPr>
              <w:t xml:space="preserve"> oraz</w:t>
            </w:r>
            <w:r w:rsidRPr="007F0BE2">
              <w:rPr>
                <w:rFonts w:cstheme="minorHAnsi"/>
                <w:b/>
                <w:szCs w:val="24"/>
              </w:rPr>
              <w:t xml:space="preserve"> Wymagania Udzielającego Zamówienie, które oferent bezwzględnie musi spełnić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E5C7EB" w14:textId="77777777" w:rsidR="00E80824" w:rsidRPr="007F0BE2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Kwalifikacje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031728" w14:textId="5C0E1278" w:rsidR="00E80824" w:rsidRPr="007F0BE2" w:rsidRDefault="00E80824" w:rsidP="00471C2B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Oferowana ilość godzin miesięcznie</w:t>
            </w:r>
            <w:r w:rsidR="00471C2B" w:rsidRPr="007F0BE2">
              <w:rPr>
                <w:rFonts w:cstheme="minorHAnsi"/>
                <w:b/>
                <w:kern w:val="0"/>
                <w:szCs w:val="24"/>
                <w:lang w:eastAsia="pl-PL"/>
              </w:rPr>
              <w:t xml:space="preserve"> </w:t>
            </w:r>
            <w:r w:rsidRPr="007F0BE2">
              <w:rPr>
                <w:rFonts w:cstheme="minorHAnsi"/>
                <w:b/>
                <w:kern w:val="0"/>
                <w:szCs w:val="24"/>
                <w:lang w:eastAsia="pl-PL"/>
              </w:rPr>
              <w:t>w okresie obowiązywania umowy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C31CD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Oferowana cena za zabezpieczenie świadczeń  zdrowotnych wykonywanych zgodnie</w:t>
            </w:r>
          </w:p>
          <w:p w14:paraId="3C2F37E6" w14:textId="77777777" w:rsidR="00E80824" w:rsidRPr="007F0BE2" w:rsidRDefault="00E80824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b/>
                <w:szCs w:val="24"/>
              </w:rPr>
              <w:t>z wymaganiami NFZ</w:t>
            </w:r>
          </w:p>
        </w:tc>
      </w:tr>
      <w:tr w:rsidR="00471C2B" w:rsidRPr="007F0BE2" w14:paraId="2DDE0680" w14:textId="77777777" w:rsidTr="002D363C">
        <w:trPr>
          <w:trHeight w:val="4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033" w14:textId="7E97746D" w:rsidR="00471C2B" w:rsidRPr="007F0BE2" w:rsidRDefault="00471C2B" w:rsidP="00E80824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D96" w14:textId="2E00A69D" w:rsidR="00471C2B" w:rsidRPr="007F0BE2" w:rsidRDefault="00471C2B" w:rsidP="00E80824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7F0BE2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 xml:space="preserve">Udzielanie świadczeń zdrowotnych </w:t>
            </w:r>
            <w:r w:rsidR="002D363C" w:rsidRPr="002D363C"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  <w:t>przez konsultanta w dziedzinie onkologii i radioterapii</w:t>
            </w:r>
          </w:p>
          <w:p w14:paraId="15B1D2E0" w14:textId="77777777" w:rsidR="00411B7A" w:rsidRPr="007F0BE2" w:rsidRDefault="00411B7A" w:rsidP="00E80824">
            <w:pPr>
              <w:spacing w:after="0" w:line="240" w:lineRule="auto"/>
              <w:rPr>
                <w:rFonts w:eastAsia="Lucida Sans Unicode" w:cstheme="minorHAnsi"/>
                <w:b/>
                <w:bCs/>
                <w:szCs w:val="24"/>
                <w:lang w:eastAsia="hi-IN" w:bidi="hi-IN"/>
              </w:rPr>
            </w:pPr>
          </w:p>
          <w:p w14:paraId="23BEE32C" w14:textId="11EBE21E" w:rsidR="00471C2B" w:rsidRPr="002D363C" w:rsidRDefault="00471C2B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7F0BE2">
              <w:rPr>
                <w:rFonts w:eastAsia="Calibri" w:cstheme="minorHAnsi"/>
                <w:bCs/>
                <w:szCs w:val="24"/>
              </w:rPr>
              <w:t>realizacja świadczeń zdrowotnych w godzinach rozpoczęcia i zakończenia zgodnie z wymogami NFZ i potrzebami Szpitala</w:t>
            </w:r>
            <w:r w:rsidR="00411B7A" w:rsidRPr="007F0BE2">
              <w:rPr>
                <w:rFonts w:eastAsia="Calibri" w:cstheme="minorHAnsi"/>
                <w:bCs/>
                <w:szCs w:val="24"/>
              </w:rPr>
              <w:t xml:space="preserve"> 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 xml:space="preserve">w </w:t>
            </w:r>
            <w:r w:rsidR="002D363C">
              <w:rPr>
                <w:rFonts w:eastAsia="Calibri" w:cstheme="minorHAnsi"/>
                <w:bCs/>
                <w:szCs w:val="24"/>
              </w:rPr>
              <w:t xml:space="preserve">następujących 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>zakres</w:t>
            </w:r>
            <w:r w:rsidR="002D363C">
              <w:rPr>
                <w:rFonts w:eastAsia="Calibri" w:cstheme="minorHAnsi"/>
                <w:bCs/>
                <w:szCs w:val="24"/>
              </w:rPr>
              <w:t>ach</w:t>
            </w:r>
            <w:r w:rsidR="002D363C" w:rsidRPr="002D363C">
              <w:rPr>
                <w:rFonts w:eastAsia="Calibri" w:cstheme="minorHAnsi"/>
                <w:bCs/>
                <w:szCs w:val="24"/>
              </w:rPr>
              <w:t>: 03.0000.111.02 – chemioterapia w warunkach ambulatoryjnych z zakresem skojarzonym; 03.0000.112.02 – chemioterapia w trybie jednodniowym z zakresem skojarzonym; 03.0000.113.02 – chemioterapia – hospitalizacja z zakresem skojarzonym</w:t>
            </w:r>
          </w:p>
          <w:p w14:paraId="592362B3" w14:textId="77777777" w:rsidR="00411B7A" w:rsidRPr="007F0BE2" w:rsidRDefault="00411B7A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63C0DCB2" w14:textId="2F53F76D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szCs w:val="24"/>
              </w:rPr>
              <w:t>wymagania: l</w:t>
            </w:r>
            <w:r w:rsidRPr="007F0BE2">
              <w:rPr>
                <w:rFonts w:cstheme="minorHAnsi"/>
                <w:szCs w:val="24"/>
                <w:lang w:eastAsia="pl-PL"/>
              </w:rPr>
              <w:t xml:space="preserve">ekarz specjalista </w:t>
            </w:r>
            <w:r w:rsidR="002D363C">
              <w:rPr>
                <w:rFonts w:cstheme="minorHAnsi"/>
                <w:szCs w:val="24"/>
                <w:lang w:eastAsia="pl-PL"/>
              </w:rPr>
              <w:t>w dziedzinie onkologii klinicznej oraz w dziedzinie radioterapii onkologicznej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83B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  <w:p w14:paraId="327A2B08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13D1A574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CC51AEB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60A6AA05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74D57D5F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3D379382" w14:textId="77777777" w:rsidR="00471C2B" w:rsidRPr="007F0BE2" w:rsidRDefault="00471C2B" w:rsidP="00E8082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AE95" w14:textId="77777777" w:rsidR="00471C2B" w:rsidRPr="007F0BE2" w:rsidRDefault="00471C2B" w:rsidP="00E80824">
            <w:pPr>
              <w:snapToGrid w:val="0"/>
              <w:spacing w:after="0" w:line="240" w:lineRule="auto"/>
              <w:rPr>
                <w:rFonts w:cstheme="minorHAnsi"/>
                <w:i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06D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2DE5E2D9" w14:textId="77777777" w:rsidR="00411B7A" w:rsidRPr="007F0BE2" w:rsidRDefault="00411B7A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33650612" w14:textId="77777777" w:rsidR="00471C2B" w:rsidRP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  <w:p w14:paraId="15AEF0F6" w14:textId="77777777" w:rsidR="007F0BE2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7F0BE2">
              <w:rPr>
                <w:rFonts w:cstheme="minorHAnsi"/>
                <w:i/>
                <w:szCs w:val="24"/>
              </w:rPr>
              <w:t>……………………………</w:t>
            </w:r>
            <w:r w:rsidRPr="007F0BE2">
              <w:rPr>
                <w:rFonts w:cstheme="minorHAnsi"/>
                <w:i/>
                <w:szCs w:val="24"/>
              </w:rPr>
              <w:br/>
            </w:r>
            <w:r w:rsidRPr="007F0BE2">
              <w:rPr>
                <w:rFonts w:cstheme="minorHAnsi"/>
                <w:i/>
                <w:iCs/>
                <w:szCs w:val="24"/>
              </w:rPr>
              <w:t xml:space="preserve">cena w PLN </w:t>
            </w:r>
          </w:p>
          <w:p w14:paraId="7484CD23" w14:textId="77777777" w:rsidR="00471C2B" w:rsidRDefault="00471C2B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7F0BE2">
              <w:rPr>
                <w:rFonts w:cstheme="minorHAnsi"/>
                <w:i/>
                <w:iCs/>
                <w:szCs w:val="24"/>
              </w:rPr>
              <w:t xml:space="preserve">za 1 </w:t>
            </w:r>
            <w:r w:rsidR="002D363C">
              <w:rPr>
                <w:rFonts w:cstheme="minorHAnsi"/>
                <w:i/>
                <w:iCs/>
                <w:szCs w:val="24"/>
              </w:rPr>
              <w:t>konsultację onkologiczną i radioterapeutyczną w tym uczestnictwo w konsylium DILO</w:t>
            </w:r>
          </w:p>
          <w:p w14:paraId="1C9D726B" w14:textId="77777777" w:rsidR="002D363C" w:rsidRDefault="002D363C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7ED5AC7D" w14:textId="77777777" w:rsidR="002D363C" w:rsidRDefault="002D363C" w:rsidP="00471C2B">
            <w:pPr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3D7ADF87" w14:textId="0C1FE309" w:rsidR="002D363C" w:rsidRPr="007F0BE2" w:rsidRDefault="002D363C" w:rsidP="002D363C">
            <w:pPr>
              <w:snapToGri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7F0BE2">
              <w:rPr>
                <w:rFonts w:cstheme="minorHAnsi"/>
                <w:i/>
                <w:szCs w:val="24"/>
              </w:rPr>
              <w:t>……………………………</w:t>
            </w:r>
            <w:r w:rsidRPr="007F0BE2">
              <w:rPr>
                <w:rFonts w:cstheme="minorHAnsi"/>
                <w:i/>
                <w:szCs w:val="24"/>
              </w:rPr>
              <w:br/>
            </w:r>
            <w:r>
              <w:rPr>
                <w:rFonts w:cstheme="minorHAnsi"/>
                <w:i/>
                <w:iCs/>
                <w:szCs w:val="24"/>
              </w:rPr>
              <w:t>ryczałt miesięczny za pozostawanie w gotowości do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491510FE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2F8A0C5A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0D827148" w14:textId="77777777" w:rsidR="00411B7A" w:rsidRDefault="00411B7A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411B7A">
      <w:pgSz w:w="16838" w:h="11906" w:orient="landscape"/>
      <w:pgMar w:top="1276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AA78" w14:textId="77777777" w:rsidR="00813D11" w:rsidRDefault="00813D11" w:rsidP="00262185">
      <w:pPr>
        <w:spacing w:after="0" w:line="240" w:lineRule="auto"/>
      </w:pPr>
      <w:r>
        <w:separator/>
      </w:r>
    </w:p>
  </w:endnote>
  <w:endnote w:type="continuationSeparator" w:id="0">
    <w:p w14:paraId="559467F0" w14:textId="77777777" w:rsidR="00813D11" w:rsidRDefault="00813D11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7282" w14:textId="77777777" w:rsidR="00813D11" w:rsidRDefault="00813D11" w:rsidP="00262185">
      <w:pPr>
        <w:spacing w:after="0" w:line="240" w:lineRule="auto"/>
      </w:pPr>
      <w:r>
        <w:separator/>
      </w:r>
    </w:p>
  </w:footnote>
  <w:footnote w:type="continuationSeparator" w:id="0">
    <w:p w14:paraId="1763A4EB" w14:textId="77777777" w:rsidR="00813D11" w:rsidRDefault="00813D11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0591F"/>
    <w:rsid w:val="0005304E"/>
    <w:rsid w:val="00073F98"/>
    <w:rsid w:val="000E7E67"/>
    <w:rsid w:val="00101DCB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4022"/>
    <w:rsid w:val="002D363C"/>
    <w:rsid w:val="00316E03"/>
    <w:rsid w:val="0034569F"/>
    <w:rsid w:val="00362D09"/>
    <w:rsid w:val="0038242A"/>
    <w:rsid w:val="00383AB0"/>
    <w:rsid w:val="003A4F57"/>
    <w:rsid w:val="003B7F48"/>
    <w:rsid w:val="003F57F9"/>
    <w:rsid w:val="00411B7A"/>
    <w:rsid w:val="00423C6C"/>
    <w:rsid w:val="0043424A"/>
    <w:rsid w:val="00471C2B"/>
    <w:rsid w:val="0049080C"/>
    <w:rsid w:val="00496535"/>
    <w:rsid w:val="004C18EC"/>
    <w:rsid w:val="004D5EFC"/>
    <w:rsid w:val="004E073E"/>
    <w:rsid w:val="00504722"/>
    <w:rsid w:val="00523CFA"/>
    <w:rsid w:val="00537AFC"/>
    <w:rsid w:val="0057013C"/>
    <w:rsid w:val="005B0107"/>
    <w:rsid w:val="005D70A2"/>
    <w:rsid w:val="007B0E98"/>
    <w:rsid w:val="007F0BE2"/>
    <w:rsid w:val="00813D11"/>
    <w:rsid w:val="00834C7D"/>
    <w:rsid w:val="008E5BD5"/>
    <w:rsid w:val="009C3400"/>
    <w:rsid w:val="009C70BC"/>
    <w:rsid w:val="00A611A3"/>
    <w:rsid w:val="00A869E7"/>
    <w:rsid w:val="00A86ED2"/>
    <w:rsid w:val="00AA7EC8"/>
    <w:rsid w:val="00B478E8"/>
    <w:rsid w:val="00BB573A"/>
    <w:rsid w:val="00BC6076"/>
    <w:rsid w:val="00CA0063"/>
    <w:rsid w:val="00CA3004"/>
    <w:rsid w:val="00DA2FA3"/>
    <w:rsid w:val="00DA3501"/>
    <w:rsid w:val="00DB1182"/>
    <w:rsid w:val="00DC0252"/>
    <w:rsid w:val="00DC47E0"/>
    <w:rsid w:val="00DD2DB2"/>
    <w:rsid w:val="00DE7750"/>
    <w:rsid w:val="00DF56A3"/>
    <w:rsid w:val="00E0323D"/>
    <w:rsid w:val="00E076F6"/>
    <w:rsid w:val="00E14C58"/>
    <w:rsid w:val="00E23FA6"/>
    <w:rsid w:val="00E80824"/>
    <w:rsid w:val="00EB7DBA"/>
    <w:rsid w:val="00ED44DC"/>
    <w:rsid w:val="00EF4F61"/>
    <w:rsid w:val="00F36547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23</cp:revision>
  <cp:lastPrinted>2025-12-18T13:07:00Z</cp:lastPrinted>
  <dcterms:created xsi:type="dcterms:W3CDTF">2025-03-28T07:13:00Z</dcterms:created>
  <dcterms:modified xsi:type="dcterms:W3CDTF">2025-12-18T13:07:00Z</dcterms:modified>
</cp:coreProperties>
</file>